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10" w:rsidRPr="00F7461B" w:rsidRDefault="001C1210" w:rsidP="00F7461B">
      <w:pPr>
        <w:pStyle w:val="PlainText"/>
        <w:jc w:val="center"/>
        <w:rPr>
          <w:rFonts w:ascii="Courier New" w:hAnsi="Courier New" w:cs="Courier New"/>
          <w:sz w:val="24"/>
          <w:szCs w:val="24"/>
        </w:rPr>
      </w:pPr>
      <w:bookmarkStart w:id="0" w:name="_GoBack"/>
      <w:r w:rsidRPr="00F7461B">
        <w:rPr>
          <w:rFonts w:ascii="Courier New" w:hAnsi="Courier New" w:cs="Courier New"/>
          <w:sz w:val="24"/>
          <w:szCs w:val="24"/>
        </w:rPr>
        <w:t>FINISHED COPY</w:t>
      </w:r>
    </w:p>
    <w:p w:rsidR="001C1210" w:rsidRPr="00F7461B" w:rsidRDefault="001C1210" w:rsidP="00F7461B">
      <w:pPr>
        <w:pStyle w:val="PlainText"/>
        <w:jc w:val="center"/>
        <w:rPr>
          <w:rFonts w:ascii="Courier New" w:hAnsi="Courier New" w:cs="Courier New"/>
          <w:sz w:val="24"/>
          <w:szCs w:val="24"/>
        </w:rPr>
      </w:pPr>
    </w:p>
    <w:p w:rsidR="001C1210" w:rsidRPr="00F7461B" w:rsidRDefault="001C1210" w:rsidP="00F7461B">
      <w:pPr>
        <w:pStyle w:val="PlainText"/>
        <w:jc w:val="center"/>
        <w:rPr>
          <w:rFonts w:ascii="Courier New" w:hAnsi="Courier New" w:cs="Courier New"/>
          <w:sz w:val="24"/>
          <w:szCs w:val="24"/>
        </w:rPr>
      </w:pPr>
      <w:r w:rsidRPr="00F7461B">
        <w:rPr>
          <w:rFonts w:ascii="Courier New" w:hAnsi="Courier New" w:cs="Courier New"/>
          <w:sz w:val="24"/>
          <w:szCs w:val="24"/>
        </w:rPr>
        <w:t>UNITED NATIONS</w:t>
      </w:r>
    </w:p>
    <w:p w:rsidR="001C1210" w:rsidRPr="00F7461B" w:rsidRDefault="001C1210" w:rsidP="00F7461B">
      <w:pPr>
        <w:pStyle w:val="PlainText"/>
        <w:jc w:val="center"/>
        <w:rPr>
          <w:rFonts w:ascii="Courier New" w:hAnsi="Courier New" w:cs="Courier New"/>
          <w:sz w:val="24"/>
          <w:szCs w:val="24"/>
        </w:rPr>
      </w:pPr>
      <w:r w:rsidRPr="00F7461B">
        <w:rPr>
          <w:rFonts w:ascii="Courier New" w:hAnsi="Courier New" w:cs="Courier New"/>
          <w:sz w:val="24"/>
          <w:szCs w:val="24"/>
        </w:rPr>
        <w:t>CONFERENCE OF STATE PARTIES</w:t>
      </w:r>
    </w:p>
    <w:p w:rsidR="001C1210" w:rsidRPr="00F7461B" w:rsidRDefault="001C1210" w:rsidP="00F7461B">
      <w:pPr>
        <w:pStyle w:val="PlainText"/>
        <w:jc w:val="center"/>
        <w:rPr>
          <w:rFonts w:ascii="Courier New" w:hAnsi="Courier New" w:cs="Courier New"/>
          <w:sz w:val="24"/>
          <w:szCs w:val="24"/>
        </w:rPr>
      </w:pPr>
    </w:p>
    <w:p w:rsidR="001C1210" w:rsidRPr="00F7461B" w:rsidRDefault="001C1210" w:rsidP="00F7461B">
      <w:pPr>
        <w:pStyle w:val="PlainText"/>
        <w:jc w:val="center"/>
        <w:rPr>
          <w:rFonts w:ascii="Courier New" w:hAnsi="Courier New" w:cs="Courier New"/>
          <w:sz w:val="24"/>
          <w:szCs w:val="24"/>
        </w:rPr>
      </w:pPr>
      <w:r w:rsidRPr="00F7461B">
        <w:rPr>
          <w:rFonts w:ascii="Courier New" w:hAnsi="Courier New" w:cs="Courier New"/>
          <w:sz w:val="24"/>
          <w:szCs w:val="24"/>
        </w:rPr>
        <w:t>CENTER FOR THE HUMAN RIGHTS OF USERS</w:t>
      </w:r>
    </w:p>
    <w:p w:rsidR="001C1210" w:rsidRPr="00F7461B" w:rsidRDefault="001C1210" w:rsidP="00F7461B">
      <w:pPr>
        <w:pStyle w:val="PlainText"/>
        <w:jc w:val="center"/>
        <w:rPr>
          <w:rFonts w:ascii="Courier New" w:hAnsi="Courier New" w:cs="Courier New"/>
          <w:sz w:val="24"/>
          <w:szCs w:val="24"/>
        </w:rPr>
      </w:pPr>
      <w:r w:rsidRPr="00F7461B">
        <w:rPr>
          <w:rFonts w:ascii="Courier New" w:hAnsi="Courier New" w:cs="Courier New"/>
          <w:sz w:val="24"/>
          <w:szCs w:val="24"/>
        </w:rPr>
        <w:t>AND SURVIVORS OF PSYCHIATRY</w:t>
      </w:r>
    </w:p>
    <w:p w:rsidR="001C1210" w:rsidRPr="00F7461B" w:rsidRDefault="001C1210" w:rsidP="00F7461B">
      <w:pPr>
        <w:pStyle w:val="PlainText"/>
        <w:jc w:val="center"/>
        <w:rPr>
          <w:rFonts w:ascii="Courier New" w:hAnsi="Courier New" w:cs="Courier New"/>
          <w:sz w:val="24"/>
          <w:szCs w:val="24"/>
        </w:rPr>
      </w:pPr>
    </w:p>
    <w:p w:rsidR="001C1210" w:rsidRPr="00F7461B" w:rsidRDefault="001C1210" w:rsidP="00F7461B">
      <w:pPr>
        <w:pStyle w:val="PlainText"/>
        <w:jc w:val="center"/>
        <w:rPr>
          <w:rFonts w:ascii="Courier New" w:hAnsi="Courier New" w:cs="Courier New"/>
          <w:sz w:val="24"/>
          <w:szCs w:val="24"/>
        </w:rPr>
      </w:pPr>
      <w:r w:rsidRPr="00F7461B">
        <w:rPr>
          <w:rFonts w:ascii="Courier New" w:hAnsi="Courier New" w:cs="Courier New"/>
          <w:sz w:val="24"/>
          <w:szCs w:val="24"/>
        </w:rPr>
        <w:t>HOW DO WE MOVE BEYOND CRPD RECOMMENDATIONS AND GUIDANCE, TO IMPLEMENT THE ABOLITION OF FORCED PSYCHIATRIC INTERVENTIONS EVERYWHERE?</w:t>
      </w:r>
    </w:p>
    <w:p w:rsidR="001C1210" w:rsidRPr="00F7461B" w:rsidRDefault="001C1210" w:rsidP="00F7461B">
      <w:pPr>
        <w:pStyle w:val="PlainText"/>
        <w:jc w:val="center"/>
        <w:rPr>
          <w:rFonts w:ascii="Courier New" w:hAnsi="Courier New" w:cs="Courier New"/>
          <w:sz w:val="24"/>
          <w:szCs w:val="24"/>
        </w:rPr>
      </w:pPr>
    </w:p>
    <w:p w:rsidR="001C1210" w:rsidRPr="00F7461B" w:rsidRDefault="001C1210" w:rsidP="00F7461B">
      <w:pPr>
        <w:pStyle w:val="PlainText"/>
        <w:jc w:val="center"/>
        <w:rPr>
          <w:rFonts w:ascii="Courier New" w:hAnsi="Courier New" w:cs="Courier New"/>
          <w:sz w:val="24"/>
          <w:szCs w:val="24"/>
        </w:rPr>
      </w:pPr>
      <w:r w:rsidRPr="00F7461B">
        <w:rPr>
          <w:rFonts w:ascii="Courier New" w:hAnsi="Courier New" w:cs="Courier New"/>
          <w:sz w:val="24"/>
          <w:szCs w:val="24"/>
        </w:rPr>
        <w:t>PANEL DISCUSSION</w:t>
      </w:r>
    </w:p>
    <w:p w:rsidR="001C1210" w:rsidRPr="00F7461B" w:rsidRDefault="001C1210" w:rsidP="00F7461B">
      <w:pPr>
        <w:pStyle w:val="PlainText"/>
        <w:jc w:val="center"/>
        <w:rPr>
          <w:rFonts w:ascii="Courier New" w:hAnsi="Courier New" w:cs="Courier New"/>
          <w:sz w:val="24"/>
          <w:szCs w:val="24"/>
        </w:rPr>
      </w:pPr>
      <w:r w:rsidRPr="00F7461B">
        <w:rPr>
          <w:rFonts w:ascii="Courier New" w:hAnsi="Courier New" w:cs="Courier New"/>
          <w:sz w:val="24"/>
          <w:szCs w:val="24"/>
        </w:rPr>
        <w:t>NEW YORK CITY, NEW YORK</w:t>
      </w:r>
    </w:p>
    <w:p w:rsidR="001C1210" w:rsidRPr="00F7461B" w:rsidRDefault="001C1210" w:rsidP="00F7461B">
      <w:pPr>
        <w:pStyle w:val="PlainText"/>
        <w:jc w:val="center"/>
        <w:rPr>
          <w:rFonts w:ascii="Courier New" w:hAnsi="Courier New" w:cs="Courier New"/>
          <w:sz w:val="24"/>
          <w:szCs w:val="24"/>
        </w:rPr>
      </w:pPr>
      <w:r w:rsidRPr="00F7461B">
        <w:rPr>
          <w:rFonts w:ascii="Courier New" w:hAnsi="Courier New" w:cs="Courier New"/>
          <w:sz w:val="24"/>
          <w:szCs w:val="24"/>
        </w:rPr>
        <w:t>10 JUNE 2019</w:t>
      </w:r>
    </w:p>
    <w:p w:rsidR="001C1210" w:rsidRPr="00F7461B" w:rsidRDefault="001C1210" w:rsidP="00F7461B">
      <w:pPr>
        <w:pStyle w:val="PlainText"/>
        <w:jc w:val="center"/>
        <w:rPr>
          <w:rFonts w:ascii="Courier New" w:hAnsi="Courier New" w:cs="Courier New"/>
          <w:sz w:val="24"/>
          <w:szCs w:val="24"/>
        </w:rPr>
      </w:pPr>
      <w:r w:rsidRPr="00F7461B">
        <w:rPr>
          <w:rFonts w:ascii="Courier New" w:hAnsi="Courier New" w:cs="Courier New"/>
          <w:sz w:val="24"/>
          <w:szCs w:val="24"/>
        </w:rPr>
        <w:t>11:30 A.M. EDT</w:t>
      </w:r>
    </w:p>
    <w:p w:rsidR="001C1210" w:rsidRPr="00F7461B" w:rsidRDefault="001C1210" w:rsidP="00F7461B">
      <w:pPr>
        <w:pStyle w:val="PlainText"/>
        <w:jc w:val="center"/>
        <w:rPr>
          <w:rFonts w:ascii="Courier New" w:hAnsi="Courier New" w:cs="Courier New"/>
          <w:sz w:val="24"/>
          <w:szCs w:val="24"/>
        </w:rPr>
      </w:pP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Services provided by:</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Caption First, Inc.</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P.O. Box 3066</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Monument, CO  80132</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1-877-825-5234</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w:t>
      </w:r>
      <w:r w:rsidRPr="00F7461B">
        <w:rPr>
          <w:rFonts w:ascii="Gulim" w:eastAsia="Gulim" w:hAnsi="Gulim" w:cs="Gulim" w:hint="eastAsia"/>
          <w:sz w:val="24"/>
          <w:szCs w:val="24"/>
        </w:rPr>
        <w:t>퍍</w:t>
      </w:r>
      <w:r w:rsidRPr="00F7461B">
        <w:rPr>
          <w:rFonts w:ascii="Courier New" w:hAnsi="Courier New" w:cs="Courier New"/>
          <w:sz w:val="24"/>
          <w:szCs w:val="24"/>
        </w:rPr>
        <w:t>719-481-9835</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www.captionfirst.com</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w:t>
      </w:r>
      <w:r w:rsidRPr="00F7461B">
        <w:rPr>
          <w:rFonts w:ascii="Courier New" w:hAnsi="Courier New" w:cs="Courier New"/>
          <w:sz w:val="24"/>
          <w:szCs w:val="24"/>
        </w:rPr>
        <w:tab/>
      </w:r>
      <w:r w:rsidRPr="00F7461B">
        <w:rPr>
          <w:rFonts w:ascii="Courier New" w:hAnsi="Courier New" w:cs="Courier New"/>
          <w:sz w:val="24"/>
          <w:szCs w:val="24"/>
        </w:rPr>
        <w:tab/>
      </w:r>
      <w:r w:rsidRPr="00F7461B">
        <w:rPr>
          <w:rFonts w:ascii="Courier New" w:hAnsi="Courier New" w:cs="Courier New"/>
          <w:sz w:val="24"/>
          <w:szCs w:val="24"/>
        </w:rPr>
        <w:tab/>
      </w:r>
      <w:r w:rsidRPr="00F7461B">
        <w:rPr>
          <w:rFonts w:ascii="Courier New" w:hAnsi="Courier New" w:cs="Courier New"/>
          <w:sz w:val="24"/>
          <w:szCs w:val="24"/>
        </w:rPr>
        <w:tab/>
      </w:r>
      <w:r w:rsidRPr="00F7461B">
        <w:rPr>
          <w:rFonts w:ascii="Courier New" w:hAnsi="Courier New" w:cs="Courier New"/>
          <w:sz w:val="24"/>
          <w:szCs w:val="24"/>
        </w:rPr>
        <w:tab/>
      </w:r>
      <w:r w:rsidRPr="00F7461B">
        <w:rPr>
          <w:rFonts w:ascii="Courier New" w:hAnsi="Courier New" w:cs="Courier New"/>
          <w:sz w:val="24"/>
          <w:szCs w:val="24"/>
        </w:rPr>
        <w:tab/>
        <w:t>***</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This text, document, or file is based on live transcription. Communication Access </w:t>
      </w:r>
      <w:proofErr w:type="spellStart"/>
      <w:r w:rsidRPr="00F7461B">
        <w:rPr>
          <w:rFonts w:ascii="Courier New" w:hAnsi="Courier New" w:cs="Courier New"/>
          <w:sz w:val="24"/>
          <w:szCs w:val="24"/>
        </w:rPr>
        <w:t>Realtime</w:t>
      </w:r>
      <w:proofErr w:type="spellEnd"/>
      <w:r w:rsidRPr="00F7461B">
        <w:rPr>
          <w:rFonts w:ascii="Courier New" w:hAnsi="Courier New" w:cs="Courier New"/>
          <w:sz w:val="24"/>
          <w:szCs w:val="24"/>
        </w:rPr>
        <w:t xml:space="preserve"> Translation (CART), captioning, and/or live transcription are provided in order to facilitate communication accessibility and may not be a totally verbatim record of the proceedings. This text, document or file is not to be distributed or used in any way that may violate copyright law.</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w:t>
      </w:r>
      <w:r w:rsidRPr="00F7461B">
        <w:rPr>
          <w:rFonts w:ascii="Courier New" w:hAnsi="Courier New" w:cs="Courier New"/>
          <w:sz w:val="24"/>
          <w:szCs w:val="24"/>
        </w:rPr>
        <w:tab/>
      </w:r>
      <w:r w:rsidRPr="00F7461B">
        <w:rPr>
          <w:rFonts w:ascii="Courier New" w:hAnsi="Courier New" w:cs="Courier New"/>
          <w:sz w:val="24"/>
          <w:szCs w:val="24"/>
        </w:rPr>
        <w:tab/>
      </w:r>
      <w:r w:rsidRPr="00F7461B">
        <w:rPr>
          <w:rFonts w:ascii="Courier New" w:hAnsi="Courier New" w:cs="Courier New"/>
          <w:sz w:val="24"/>
          <w:szCs w:val="24"/>
        </w:rPr>
        <w:tab/>
      </w:r>
      <w:r w:rsidRPr="00F7461B">
        <w:rPr>
          <w:rFonts w:ascii="Courier New" w:hAnsi="Courier New" w:cs="Courier New"/>
          <w:sz w:val="24"/>
          <w:szCs w:val="24"/>
        </w:rPr>
        <w:tab/>
      </w:r>
      <w:r w:rsidRPr="00F7461B">
        <w:rPr>
          <w:rFonts w:ascii="Courier New" w:hAnsi="Courier New" w:cs="Courier New"/>
          <w:sz w:val="24"/>
          <w:szCs w:val="24"/>
        </w:rPr>
        <w:tab/>
      </w:r>
      <w:r w:rsidRPr="00F7461B">
        <w:rPr>
          <w:rFonts w:ascii="Courier New" w:hAnsi="Courier New" w:cs="Courier New"/>
          <w:sz w:val="24"/>
          <w:szCs w:val="24"/>
        </w:rPr>
        <w:tab/>
        <w:t>***</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&gt;&gt; TINA MINKOWITZ:  Okay.  Good morning, everyone.</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This is welcome to a side event hosted by the Center for the Human Rights of Users and Survivors of Psychiatry and the Committee on the Rights of Persons with Disabilities.  And it is entitled How Do We Move Beyond CRPD Recommendations and Guidance, to Implement the Abolition of Forced Psychiatric Interventions Everywhere?</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And the format is going to be a panel discussion, hopefully to focus on strategies.  There are going to be two sets of questions or two rounds of questions that I will ask the </w:t>
      </w:r>
      <w:r w:rsidRPr="00F7461B">
        <w:rPr>
          <w:rFonts w:ascii="Courier New" w:hAnsi="Courier New" w:cs="Courier New"/>
          <w:sz w:val="24"/>
          <w:szCs w:val="24"/>
        </w:rPr>
        <w:lastRenderedPageBreak/>
        <w:t>panelists.  First I'm going to do a brief introduction and introduce the panelists.  Then we will proceed to the two questions and then we will have a quite large opportunity for discussion and audience participation.</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So if there are aspects of this that you've already been working on in your countries, we very much welcome you to bring that up as well or for other people at the U.N., if there are issues that are more systemic or even for international NGOs and DPOs, we can raise the systemic issues as well.</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As we know, the CRPD unequivocally prohibits forced psychiatric interventions.  I'm not going to go into the details of the text and the concluding observations and the general comments.  I assume people are familiar with that.</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We have the concept note for the side event that is available online and some paper copies on the desk back there if people would like to have that.</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Okay.  So I encourage you, if there are things that you don't understand from the panelist presentations, please feel free to ask.  Because I think we may all be assuming a level of great familiarity with what has already been out there.</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So we know there is a gap in implementation of this particular obligation under the Convention to prohibit and abolish forced psychiatric interventions.  Why?  Can we attribute this to faulty understanding?  And whose faulty understanding?  To power inequalities such as the power inequality between people who have been labeled with psychosocial disabilities and service providers or between us and the society as a whole?  People who have not been so labeled?</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Can we attribute it to indifference of government officials and legislators?  Why has this issue lagged behind even other reforms in the area of legal capacity?  Where are the points that we could intervene more strongly and change the situation that we now have?</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The concept note suggests two areas where international efforts have been focused:  Legal reform and changes in policy and practices.  Panelists are invited to address both dimensions and ask during the two questions I will put to them.  We are disappointed that the CRPD chair, Mr. </w:t>
      </w:r>
      <w:proofErr w:type="spellStart"/>
      <w:r w:rsidRPr="00F7461B">
        <w:rPr>
          <w:rFonts w:ascii="Courier New" w:hAnsi="Courier New" w:cs="Courier New"/>
          <w:sz w:val="24"/>
          <w:szCs w:val="24"/>
        </w:rPr>
        <w:t>Basharu</w:t>
      </w:r>
      <w:proofErr w:type="spellEnd"/>
      <w:r w:rsidRPr="00F7461B">
        <w:rPr>
          <w:rFonts w:ascii="Courier New" w:hAnsi="Courier New" w:cs="Courier New"/>
          <w:sz w:val="24"/>
          <w:szCs w:val="24"/>
        </w:rPr>
        <w:t>, is unable to be here due to delays in processing his visa.  That is very unfortunate.  However, it will give us more time for discussion and interaction with each other.</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The panelists will responds in this order:  </w:t>
      </w:r>
      <w:proofErr w:type="spellStart"/>
      <w:r w:rsidRPr="00F7461B">
        <w:rPr>
          <w:rFonts w:ascii="Courier New" w:hAnsi="Courier New" w:cs="Courier New"/>
          <w:sz w:val="24"/>
          <w:szCs w:val="24"/>
        </w:rPr>
        <w:t>Hege</w:t>
      </w:r>
      <w:proofErr w:type="spellEnd"/>
      <w:r w:rsidRPr="00F7461B">
        <w:rPr>
          <w:rFonts w:ascii="Courier New" w:hAnsi="Courier New" w:cs="Courier New"/>
          <w:sz w:val="24"/>
          <w:szCs w:val="24"/>
        </w:rPr>
        <w:t xml:space="preserve"> </w:t>
      </w:r>
      <w:proofErr w:type="spellStart"/>
      <w:r w:rsidRPr="00F7461B">
        <w:rPr>
          <w:rFonts w:ascii="Courier New" w:hAnsi="Courier New" w:cs="Courier New"/>
          <w:sz w:val="24"/>
          <w:szCs w:val="24"/>
        </w:rPr>
        <w:t>Orefellen</w:t>
      </w:r>
      <w:proofErr w:type="spellEnd"/>
      <w:r w:rsidRPr="00F7461B">
        <w:rPr>
          <w:rFonts w:ascii="Courier New" w:hAnsi="Courier New" w:cs="Courier New"/>
          <w:sz w:val="24"/>
          <w:szCs w:val="24"/>
        </w:rPr>
        <w:t xml:space="preserve">, Alberto Vasquez, Sharon </w:t>
      </w:r>
      <w:proofErr w:type="spellStart"/>
      <w:r w:rsidRPr="00F7461B">
        <w:rPr>
          <w:rFonts w:ascii="Courier New" w:hAnsi="Courier New" w:cs="Courier New"/>
          <w:sz w:val="24"/>
          <w:szCs w:val="24"/>
        </w:rPr>
        <w:t>Primor</w:t>
      </w:r>
      <w:proofErr w:type="spellEnd"/>
      <w:r w:rsidRPr="00F7461B">
        <w:rPr>
          <w:rFonts w:ascii="Courier New" w:hAnsi="Courier New" w:cs="Courier New"/>
          <w:sz w:val="24"/>
          <w:szCs w:val="24"/>
        </w:rPr>
        <w:t xml:space="preserve"> and Markus </w:t>
      </w:r>
      <w:proofErr w:type="spellStart"/>
      <w:r w:rsidRPr="00F7461B">
        <w:rPr>
          <w:rFonts w:ascii="Courier New" w:hAnsi="Courier New" w:cs="Courier New"/>
          <w:sz w:val="24"/>
          <w:szCs w:val="24"/>
        </w:rPr>
        <w:t>Schefer</w:t>
      </w:r>
      <w:proofErr w:type="spellEnd"/>
      <w:r w:rsidRPr="00F7461B">
        <w:rPr>
          <w:rFonts w:ascii="Courier New" w:hAnsi="Courier New" w:cs="Courier New"/>
          <w:sz w:val="24"/>
          <w:szCs w:val="24"/>
        </w:rPr>
        <w:t>.  I will proceed to introduce them very briefly.  I guess I'm going to introduce them in reduce order because that's the way I have it here.</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lastRenderedPageBreak/>
        <w:t xml:space="preserve">    Mr. </w:t>
      </w:r>
      <w:proofErr w:type="spellStart"/>
      <w:r w:rsidRPr="00F7461B">
        <w:rPr>
          <w:rFonts w:ascii="Courier New" w:hAnsi="Courier New" w:cs="Courier New"/>
          <w:sz w:val="24"/>
          <w:szCs w:val="24"/>
        </w:rPr>
        <w:t>Schefer</w:t>
      </w:r>
      <w:proofErr w:type="spellEnd"/>
      <w:r w:rsidRPr="00F7461B">
        <w:rPr>
          <w:rFonts w:ascii="Courier New" w:hAnsi="Courier New" w:cs="Courier New"/>
          <w:sz w:val="24"/>
          <w:szCs w:val="24"/>
        </w:rPr>
        <w:t xml:space="preserve"> is a member of the Committee on the Rights of Persons with Disabilities and a professor of constitutional and administrative law at the University of Basel, Switzerland.</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Ms. </w:t>
      </w:r>
      <w:proofErr w:type="spellStart"/>
      <w:r w:rsidRPr="00F7461B">
        <w:rPr>
          <w:rFonts w:ascii="Courier New" w:hAnsi="Courier New" w:cs="Courier New"/>
          <w:sz w:val="24"/>
          <w:szCs w:val="24"/>
        </w:rPr>
        <w:t>Primor</w:t>
      </w:r>
      <w:proofErr w:type="spellEnd"/>
      <w:r w:rsidRPr="00F7461B">
        <w:rPr>
          <w:rFonts w:ascii="Courier New" w:hAnsi="Courier New" w:cs="Courier New"/>
          <w:sz w:val="24"/>
          <w:szCs w:val="24"/>
        </w:rPr>
        <w:t xml:space="preserve"> is a lawyer and social activist from the organization </w:t>
      </w:r>
      <w:proofErr w:type="spellStart"/>
      <w:r w:rsidRPr="00F7461B">
        <w:rPr>
          <w:rFonts w:ascii="Courier New" w:hAnsi="Courier New" w:cs="Courier New"/>
          <w:sz w:val="24"/>
          <w:szCs w:val="24"/>
        </w:rPr>
        <w:t>Bizchut</w:t>
      </w:r>
      <w:proofErr w:type="spellEnd"/>
      <w:r w:rsidRPr="00F7461B">
        <w:rPr>
          <w:rFonts w:ascii="Courier New" w:hAnsi="Courier New" w:cs="Courier New"/>
          <w:sz w:val="24"/>
          <w:szCs w:val="24"/>
        </w:rPr>
        <w:t xml:space="preserve"> in Israel.  Mr. Vasquez is the chair of an organization called </w:t>
      </w:r>
      <w:proofErr w:type="spellStart"/>
      <w:r w:rsidRPr="00F7461B">
        <w:rPr>
          <w:rFonts w:ascii="Courier New" w:hAnsi="Courier New" w:cs="Courier New"/>
          <w:sz w:val="24"/>
          <w:szCs w:val="24"/>
        </w:rPr>
        <w:t>Sociedad</w:t>
      </w:r>
      <w:proofErr w:type="spellEnd"/>
      <w:r w:rsidRPr="00F7461B">
        <w:rPr>
          <w:rFonts w:ascii="Courier New" w:hAnsi="Courier New" w:cs="Courier New"/>
          <w:sz w:val="24"/>
          <w:szCs w:val="24"/>
        </w:rPr>
        <w:t xml:space="preserve"> y </w:t>
      </w:r>
      <w:proofErr w:type="spellStart"/>
      <w:r w:rsidRPr="00F7461B">
        <w:rPr>
          <w:rFonts w:ascii="Courier New" w:hAnsi="Courier New" w:cs="Courier New"/>
          <w:sz w:val="24"/>
          <w:szCs w:val="24"/>
        </w:rPr>
        <w:t>Discapacidad</w:t>
      </w:r>
      <w:proofErr w:type="spellEnd"/>
      <w:r w:rsidRPr="00F7461B">
        <w:rPr>
          <w:rFonts w:ascii="Courier New" w:hAnsi="Courier New" w:cs="Courier New"/>
          <w:sz w:val="24"/>
          <w:szCs w:val="24"/>
        </w:rPr>
        <w:t xml:space="preserve"> SODIS in Peru.</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w:t>
      </w:r>
      <w:proofErr w:type="spellStart"/>
      <w:r w:rsidRPr="00F7461B">
        <w:rPr>
          <w:rFonts w:ascii="Courier New" w:hAnsi="Courier New" w:cs="Courier New"/>
          <w:sz w:val="24"/>
          <w:szCs w:val="24"/>
        </w:rPr>
        <w:t>Hege</w:t>
      </w:r>
      <w:proofErr w:type="spellEnd"/>
      <w:r w:rsidRPr="00F7461B">
        <w:rPr>
          <w:rFonts w:ascii="Courier New" w:hAnsi="Courier New" w:cs="Courier New"/>
          <w:sz w:val="24"/>
          <w:szCs w:val="24"/>
        </w:rPr>
        <w:t xml:space="preserve"> </w:t>
      </w:r>
      <w:proofErr w:type="spellStart"/>
      <w:r w:rsidRPr="00F7461B">
        <w:rPr>
          <w:rFonts w:ascii="Courier New" w:hAnsi="Courier New" w:cs="Courier New"/>
          <w:sz w:val="24"/>
          <w:szCs w:val="24"/>
        </w:rPr>
        <w:t>Orefellen</w:t>
      </w:r>
      <w:proofErr w:type="spellEnd"/>
      <w:r w:rsidRPr="00F7461B">
        <w:rPr>
          <w:rFonts w:ascii="Courier New" w:hAnsi="Courier New" w:cs="Courier New"/>
          <w:sz w:val="24"/>
          <w:szCs w:val="24"/>
        </w:rPr>
        <w:t xml:space="preserve"> is a lawyer and activist from Norway.</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So I am going to read the first question.  The first question is:  What is the most important step that your country could take to implement the abolition and cessation of forced psychiatric intervention, meaning complete ending, or for Mr. </w:t>
      </w:r>
      <w:proofErr w:type="spellStart"/>
      <w:r w:rsidRPr="00F7461B">
        <w:rPr>
          <w:rFonts w:ascii="Courier New" w:hAnsi="Courier New" w:cs="Courier New"/>
          <w:sz w:val="24"/>
          <w:szCs w:val="24"/>
        </w:rPr>
        <w:t>Schefer</w:t>
      </w:r>
      <w:proofErr w:type="spellEnd"/>
      <w:r w:rsidRPr="00F7461B">
        <w:rPr>
          <w:rFonts w:ascii="Courier New" w:hAnsi="Courier New" w:cs="Courier New"/>
          <w:sz w:val="24"/>
          <w:szCs w:val="24"/>
        </w:rPr>
        <w:t xml:space="preserve"> -- really, for anyone, but particularly for Mr. </w:t>
      </w:r>
      <w:proofErr w:type="spellStart"/>
      <w:r w:rsidRPr="00F7461B">
        <w:rPr>
          <w:rFonts w:ascii="Courier New" w:hAnsi="Courier New" w:cs="Courier New"/>
          <w:sz w:val="24"/>
          <w:szCs w:val="24"/>
        </w:rPr>
        <w:t>Schefer</w:t>
      </w:r>
      <w:proofErr w:type="spellEnd"/>
      <w:r w:rsidRPr="00F7461B">
        <w:rPr>
          <w:rFonts w:ascii="Courier New" w:hAnsi="Courier New" w:cs="Courier New"/>
          <w:sz w:val="24"/>
          <w:szCs w:val="24"/>
        </w:rPr>
        <w:t xml:space="preserve"> as a CRPD member, based on your experience with country reviews, what are the most common obstacles to implementation of the abolition of forced psychiatric interventions and what does need to be done to remove them?  I give the floor to </w:t>
      </w:r>
      <w:proofErr w:type="spellStart"/>
      <w:r w:rsidRPr="00F7461B">
        <w:rPr>
          <w:rFonts w:ascii="Courier New" w:hAnsi="Courier New" w:cs="Courier New"/>
          <w:sz w:val="24"/>
          <w:szCs w:val="24"/>
        </w:rPr>
        <w:t>Hege</w:t>
      </w:r>
      <w:proofErr w:type="spellEnd"/>
      <w:r w:rsidRPr="00F7461B">
        <w:rPr>
          <w:rFonts w:ascii="Courier New" w:hAnsi="Courier New" w:cs="Courier New"/>
          <w:sz w:val="24"/>
          <w:szCs w:val="24"/>
        </w:rPr>
        <w:t xml:space="preserve"> </w:t>
      </w:r>
      <w:proofErr w:type="spellStart"/>
      <w:r w:rsidRPr="00F7461B">
        <w:rPr>
          <w:rFonts w:ascii="Courier New" w:hAnsi="Courier New" w:cs="Courier New"/>
          <w:sz w:val="24"/>
          <w:szCs w:val="24"/>
        </w:rPr>
        <w:t>Orefellen</w:t>
      </w:r>
      <w:proofErr w:type="spellEnd"/>
      <w:r w:rsidRPr="00F7461B">
        <w:rPr>
          <w:rFonts w:ascii="Courier New" w:hAnsi="Courier New" w:cs="Courier New"/>
          <w:sz w:val="24"/>
          <w:szCs w:val="24"/>
        </w:rPr>
        <w:t>.</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&gt;&gt; HEGE OREFELLEN:  Thank you, Tina.  My country has a long way to go to implementation of the CRPD.  We have a steep hill.  The government does not recognize the discriminatory nature of forced psychiatry, the systemic human rights abuses it constitutes, and the harm done through these practices.  In Norway there is mental health authorized deprivation of liberty based on persons with disabilities, including forced drugging, electroshock, physical and chemical restraints and solitary confinement, all which are prohibited by the CRPD and fall under the scope of the prohibition of torture and other treatment.</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Despite the case of critique and concerns from national and international human rights monitoring systems, the Norwegian government deems legitimate claims of appropriate use of coercion can save lives and constitute good care.  Such approach negates the equal capacity and rights of persons with psychosocial disabilities to make our own decisions at all times and have physical and mental integrity respected on an equal basis with others.  It is further ignores the severe pain, trauma and irreparable damage to life, health and integrity caused by psychiatric coercions.  As first step there is a need for recognizing the harm done and for the knowledge to be implemented in national policies, law and practice.</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In March this year, Norway was reviewed by the CRPD Committee and the civil society coalition on Norway representing 125 Norwegian DPOs and CSOs called for withdrawal of Norway's interpretation of the CRPD, the incorporation into Norwegian law and the ratification of the Optional Protocol to the Convention all basic steps to remove barriers for implementation.</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In addition to the above mentioned an important step Norway could take is to develop laws and policies to replace regimes or substitute decision-making by supported decision-making that </w:t>
      </w:r>
      <w:r w:rsidRPr="00F7461B">
        <w:rPr>
          <w:rFonts w:ascii="Courier New" w:hAnsi="Courier New" w:cs="Courier New"/>
          <w:sz w:val="24"/>
          <w:szCs w:val="24"/>
        </w:rPr>
        <w:lastRenderedPageBreak/>
        <w:t xml:space="preserve">respects the person's autonomy, will and preferences and remove functional capacity standards throughout Norwegian law, including criteria that declares a person not competence to give consent.  Norway should ensure that all mental health services is based on the free and informed consent of the person concerned, including in emergency situations and repeal all legal provisions that authorize and enforce nonconsensual interventions or treatments in the mental health system.  Thank you.  </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&gt;&gt; TINA MINKOWITZ:  Thank you, </w:t>
      </w:r>
      <w:proofErr w:type="spellStart"/>
      <w:r w:rsidRPr="00F7461B">
        <w:rPr>
          <w:rFonts w:ascii="Courier New" w:hAnsi="Courier New" w:cs="Courier New"/>
          <w:sz w:val="24"/>
          <w:szCs w:val="24"/>
        </w:rPr>
        <w:t>Hege</w:t>
      </w:r>
      <w:proofErr w:type="spellEnd"/>
      <w:r w:rsidRPr="00F7461B">
        <w:rPr>
          <w:rFonts w:ascii="Courier New" w:hAnsi="Courier New" w:cs="Courier New"/>
          <w:sz w:val="24"/>
          <w:szCs w:val="24"/>
        </w:rPr>
        <w:t>.  I now give the floor to Alberto Vasquez.</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&gt;&gt; ALBERTO VASQUEZ:  Thank you, Tina and thank you for the invitation.  In the case of Peru, I think we also need to keep working towards the absolute prohibition standard an just to give some context, we achieve our reform of the Civil Code toe ban guardianship, but that didn't include all forms of substitute decision-making especially in the case of emergencies.  Our legislation, particularly the issue, is still authorizes treatment without consent in emergencies.  Basically that is the point that we still are fighting.</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And two weeks ago against the advocacy of civil society, the government actually passed mental health legislation.  It is true that this legislation avoids preferring voluntary treatment which is good but at the same time it reiterates that in cases of psychiatric emergencies there is no need for informed consent.  It puts a limit, cap of 12 hours for emergencies, but still this reinforced the idea that people can be coerced during such situations.  So what we are thinking in terms of from the movement is we need to program ties this situation of emergencies and look at how this is applied to people with psychosocial conditions.  But emergencies in the context of mental health doesn't apply as it applies in the case of psychosocial ability and mental health services.  We need to move away from this perspective to understand emergencies and have a discussion about actually what it means a mental health emergency, if it means something at all and how it should be applied.  But the second thing we are thinking is how to frame the responses now that we have still this gap in terms of how regulated emergencies, even if it is just 12 hours, how to move the standard from what we have today which is coercion towards what Tina will call positive responses, emotional support, decision-making support, </w:t>
      </w:r>
      <w:proofErr w:type="spellStart"/>
      <w:r w:rsidRPr="00F7461B">
        <w:rPr>
          <w:rFonts w:ascii="Courier New" w:hAnsi="Courier New" w:cs="Courier New"/>
          <w:sz w:val="24"/>
          <w:szCs w:val="24"/>
        </w:rPr>
        <w:t>noncoercive</w:t>
      </w:r>
      <w:proofErr w:type="spellEnd"/>
      <w:r w:rsidRPr="00F7461B">
        <w:rPr>
          <w:rFonts w:ascii="Courier New" w:hAnsi="Courier New" w:cs="Courier New"/>
          <w:sz w:val="24"/>
          <w:szCs w:val="24"/>
        </w:rPr>
        <w:t xml:space="preserve"> and non-medicalized support, safe spaces and respite services.</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I just want to close thinking, I think we need to be optimistic and I think with the strain that we have from the movement in Peru, we are going through deep reforms towards community-based interventions.  According to the office we have </w:t>
      </w:r>
      <w:r w:rsidRPr="00F7461B">
        <w:rPr>
          <w:rFonts w:ascii="Courier New" w:hAnsi="Courier New" w:cs="Courier New"/>
          <w:sz w:val="24"/>
          <w:szCs w:val="24"/>
        </w:rPr>
        <w:lastRenderedPageBreak/>
        <w:t>a low rate of voluntary treatment, according to the ombudsman, less than 100 cases a year.  I don't think that is true, but at the same time it is true we have very few beds and that is explaining lower numbers of voluntary treatment.  The important part we are organizing for the first time, different groups of groups are working together and a coalition is still small because we are not so many but that is a positive step to keep pushing towards we need to discussion the issue of emergencies.</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&gt;&gt; TINA MINKOWITZ:  Thank you.  Before turning to Sharon, I'm just going to note that the issue of emergencies has come up in both of those interventions, that as a sticking point that really needs to be tackled if we are going to move forward.  Also the unity and coalition building of civil society is an important strength.</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Sharon </w:t>
      </w:r>
      <w:proofErr w:type="spellStart"/>
      <w:r w:rsidRPr="00F7461B">
        <w:rPr>
          <w:rFonts w:ascii="Courier New" w:hAnsi="Courier New" w:cs="Courier New"/>
          <w:sz w:val="24"/>
          <w:szCs w:val="24"/>
        </w:rPr>
        <w:t>Primor</w:t>
      </w:r>
      <w:proofErr w:type="spellEnd"/>
      <w:r w:rsidRPr="00F7461B">
        <w:rPr>
          <w:rFonts w:ascii="Courier New" w:hAnsi="Courier New" w:cs="Courier New"/>
          <w:sz w:val="24"/>
          <w:szCs w:val="24"/>
        </w:rPr>
        <w:t>, go ahead.</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&gt;&gt; SHARON PRIMOR:  Thank you, Tina.  I would like to address three points that we are pushing on government and psychiatric milieu to address and change.</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First, Israeli law and public policy is very paternalistic in regard to people with disabilities in general.  Amongst others, they are very strict coercion powers given to state officials to institutionalization, medical coercion in general, and psychiatric forced treatments.</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We have made important leap in minimizing guardianship in Israel and putting instead supported decision-making, but there is an important difference.  Guardianship is given to another person, to a third party, where coercion powers are given to state officials.  In this respect, we are still very deep in our paternalistic area.</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Once a determination has been made that psychiatric forced treatment should be given there is no attention given to the person's will, preferences.  This is regarding to the lockup in the closed wards and to medical treatment.</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It is so far that the person is not, the will is not even </w:t>
      </w:r>
      <w:proofErr w:type="spellStart"/>
      <w:r w:rsidRPr="00F7461B">
        <w:rPr>
          <w:rFonts w:ascii="Courier New" w:hAnsi="Courier New" w:cs="Courier New"/>
          <w:sz w:val="24"/>
          <w:szCs w:val="24"/>
        </w:rPr>
        <w:t>seeked</w:t>
      </w:r>
      <w:proofErr w:type="spellEnd"/>
      <w:r w:rsidRPr="00F7461B">
        <w:rPr>
          <w:rFonts w:ascii="Courier New" w:hAnsi="Courier New" w:cs="Courier New"/>
          <w:sz w:val="24"/>
          <w:szCs w:val="24"/>
        </w:rPr>
        <w:t>.  You can agree to treatment and still be put under forced order.</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Now, this is pivotal in understanding what the problem is and to change.  While we are trying to push that in this regard the government acknowledges the attitudes and change the model to a consent-based model just as it is in every single thing we do in life and in medical treatment as well.  We have to restart and delete everything that there is now and put in place a different model.</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The other problem is regarding procedural violations and lack of due process.  Israel rates are going up every year over the decade.  The numbers of coercion have been going up.  30 percent of patients are in forced treatment.  There are many </w:t>
      </w:r>
      <w:r w:rsidRPr="00F7461B">
        <w:rPr>
          <w:rFonts w:ascii="Courier New" w:hAnsi="Courier New" w:cs="Courier New"/>
          <w:sz w:val="24"/>
          <w:szCs w:val="24"/>
        </w:rPr>
        <w:lastRenderedPageBreak/>
        <w:t>problems in the procedure.  The decision is an administrative one.  It is based on hearsay to a large extent.  There is no evidence.  There is legal aid to every patient, but the procedure at large is very lacking.</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Now, it is tempting to change the law, to put in better procedures, to tighten up the clause.  But I would say to government:  Don't go there.  This has been tried in the past 30 years, in the states, in other countries.  It has gotten us nowhere.  We have to change the thinking, the model, and then thinking about the procedure.</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The third thing is that our system is very banal, we either have clinics in the community, usually a big waiting line or you have forced treatment.  We have no other crisis prevention treatments.  We have no house treatments.  No respite, very few respite facilities.  On the one hand this has to be developed.  There is a lot going on.  We have to think and put in the model.  But on the other hand this is what I would say to states:  Don't make this a precondition.  So abolishing forced treatment.  If you do that, it will never happen.</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Put in the volume is and at the same time simultaneously develop new models.</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&gt;&gt; TINA MINKOWITZ:  Okay, thank you, Sharon.  And that is also bringing in issues of many things.  Some of them may be extreme or particularly intense forms of coercion or powers of coercion that may exist in some countries and give us the opportunity to actually really push for a complete change in attitudes and policy rather than just going down the same road that we have in other countries, that is just perpetuating coercion, as well as the positive policy that both of you mentioned.</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Mr. </w:t>
      </w:r>
      <w:proofErr w:type="spellStart"/>
      <w:r w:rsidRPr="00F7461B">
        <w:rPr>
          <w:rFonts w:ascii="Courier New" w:hAnsi="Courier New" w:cs="Courier New"/>
          <w:sz w:val="24"/>
          <w:szCs w:val="24"/>
        </w:rPr>
        <w:t>Schefer</w:t>
      </w:r>
      <w:proofErr w:type="spellEnd"/>
      <w:r w:rsidRPr="00F7461B">
        <w:rPr>
          <w:rFonts w:ascii="Courier New" w:hAnsi="Courier New" w:cs="Courier New"/>
          <w:sz w:val="24"/>
          <w:szCs w:val="24"/>
        </w:rPr>
        <w:t xml:space="preserve">, Markus </w:t>
      </w:r>
      <w:proofErr w:type="spellStart"/>
      <w:r w:rsidRPr="00F7461B">
        <w:rPr>
          <w:rFonts w:ascii="Courier New" w:hAnsi="Courier New" w:cs="Courier New"/>
          <w:sz w:val="24"/>
          <w:szCs w:val="24"/>
        </w:rPr>
        <w:t>Schefer</w:t>
      </w:r>
      <w:proofErr w:type="spellEnd"/>
      <w:r w:rsidRPr="00F7461B">
        <w:rPr>
          <w:rFonts w:ascii="Courier New" w:hAnsi="Courier New" w:cs="Courier New"/>
          <w:sz w:val="24"/>
          <w:szCs w:val="24"/>
        </w:rPr>
        <w:t>, please.</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&gt;&gt; MARKUS SCHEFER:  Thank you.  Now, when we look at the current situation, we see that force the psychiatric interventions are an infringed medical practice worldwide, a practice that is supported by a large part of society also worldwide.  This is the one area.</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On the other side we have the CRPD Committee that comes out with an absolute prohibition.  Now, for such a legal position to get the foot hold in countries, it is not an easy task to do.  It is a political issue and it is a legal issue.</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I think what we need to do is find the legal avenues to pursue and the political avenues to pursue in order to broaden the acceptance of today's position of the CRPD Committee.</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Now, when you look at the views countries have vis-a-vis the Optional Protocol to the Aviator Convention that tells you clearly there is no majority anywhere in sight for the currents legal view of the CRPD Committee, that tells you there's a lot </w:t>
      </w:r>
      <w:r w:rsidRPr="00F7461B">
        <w:rPr>
          <w:rFonts w:ascii="Courier New" w:hAnsi="Courier New" w:cs="Courier New"/>
          <w:sz w:val="24"/>
          <w:szCs w:val="24"/>
        </w:rPr>
        <w:lastRenderedPageBreak/>
        <w:t>of work to do.  Now, on a legal level, I think we need to address the problem domestically as well as internationally.  Domestically, NGOs need to start to pursue a legal strategy of how to bring cases to the courts in order to convince the courts to adopt the CRPD's view.  That requires legal strategy on a sustained basis.</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On an international level, I think it is up to us in the committee to forge stronger coalitions with other treaty bodies, particularly those treaty bodies that do not support our view.</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For example, the committee against torture that does not support our view.  We need to engage with them.  We cannot work -- they don't go away if we just ignore them.  We need to work with them.  And the other treaty bodies as well.</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On a political level, you need to work domestically to convince your society to do it.  You need to work internationally and that's why we are here to convince the international society to do it.</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I am not so sure if it is the right approach to first abolish interventions and then start with the alternative structures and infrastructure.  We need to do both at the same time.  Otherwise the situation gets way worse before it gets better.  Thank you.</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&gt;&gt; TINA MINKOWITZ:  Thank you very much, Markus.  Your remarks are very interesting.  And significant in relation to the work that the CRPD Committee and all of us have to do in relation to really preparing the soil for this prohibition that has now come into international law.  And I think that does help us -- I see preparing the soil domestically because some aspects of it are understood in principle such as the prohibition is essentially base the in nondiscrimination.  I think that's part of the reason why we have this side event, in order to really start to tease out what are the actual obstacles and where can we intervene in these political and legal ways.</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Because for people with disabilities and, I think, for the human rights system there is no going back.  And we just need to go forward by actually really engaging with the challenges that we are facing.  So that does help to lead us into the second question.  Which is for all the panelists:  What representations -- Markus has actually started us on that.  What recommendations would you make to the international community which include states, DPOs, disabled people's organizations, other civil society organizations, academia, funders, national human rights institutions, U.N. mechanisms and agencies on how to move forward together to abolish and cease or end all forced psychiatric interventions.</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lastRenderedPageBreak/>
        <w:t xml:space="preserve">    If your mandate or sector can contribute in particular ways that are </w:t>
      </w:r>
      <w:proofErr w:type="spellStart"/>
      <w:r w:rsidRPr="00F7461B">
        <w:rPr>
          <w:rFonts w:ascii="Courier New" w:hAnsi="Courier New" w:cs="Courier New"/>
          <w:sz w:val="24"/>
          <w:szCs w:val="24"/>
        </w:rPr>
        <w:t>under utilized</w:t>
      </w:r>
      <w:proofErr w:type="spellEnd"/>
      <w:r w:rsidRPr="00F7461B">
        <w:rPr>
          <w:rFonts w:ascii="Courier New" w:hAnsi="Courier New" w:cs="Courier New"/>
          <w:sz w:val="24"/>
          <w:szCs w:val="24"/>
        </w:rPr>
        <w:t xml:space="preserve"> or if you have ideas for cooperation that haven't been tried yet, please include.</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Again I think we already started off a little on that but I'll give the floor to the panelists in the same order.  </w:t>
      </w:r>
      <w:proofErr w:type="spellStart"/>
      <w:r w:rsidRPr="00F7461B">
        <w:rPr>
          <w:rFonts w:ascii="Courier New" w:hAnsi="Courier New" w:cs="Courier New"/>
          <w:sz w:val="24"/>
          <w:szCs w:val="24"/>
        </w:rPr>
        <w:t>Hege</w:t>
      </w:r>
      <w:proofErr w:type="spellEnd"/>
      <w:r w:rsidRPr="00F7461B">
        <w:rPr>
          <w:rFonts w:ascii="Courier New" w:hAnsi="Courier New" w:cs="Courier New"/>
          <w:sz w:val="24"/>
          <w:szCs w:val="24"/>
        </w:rPr>
        <w:t xml:space="preserve"> </w:t>
      </w:r>
      <w:proofErr w:type="spellStart"/>
      <w:r w:rsidRPr="00F7461B">
        <w:rPr>
          <w:rFonts w:ascii="Courier New" w:hAnsi="Courier New" w:cs="Courier New"/>
          <w:sz w:val="24"/>
          <w:szCs w:val="24"/>
        </w:rPr>
        <w:t>Orefellen</w:t>
      </w:r>
      <w:proofErr w:type="spellEnd"/>
      <w:r w:rsidRPr="00F7461B">
        <w:rPr>
          <w:rFonts w:ascii="Courier New" w:hAnsi="Courier New" w:cs="Courier New"/>
          <w:sz w:val="24"/>
          <w:szCs w:val="24"/>
        </w:rPr>
        <w:t>.</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&gt;&gt; HEGE OREFELLEN:  Thank you.  A lot could be said under this question, but due to time limits I will focus on two points.  The first I will call public disclosure or truth.  We as </w:t>
      </w:r>
      <w:proofErr w:type="spellStart"/>
      <w:r w:rsidRPr="00F7461B">
        <w:rPr>
          <w:rFonts w:ascii="Courier New" w:hAnsi="Courier New" w:cs="Courier New"/>
          <w:sz w:val="24"/>
          <w:szCs w:val="24"/>
        </w:rPr>
        <w:t>a</w:t>
      </w:r>
      <w:proofErr w:type="spellEnd"/>
      <w:r w:rsidRPr="00F7461B">
        <w:rPr>
          <w:rFonts w:ascii="Courier New" w:hAnsi="Courier New" w:cs="Courier New"/>
          <w:sz w:val="24"/>
          <w:szCs w:val="24"/>
        </w:rPr>
        <w:t xml:space="preserve"> international community can work together and in different ways.  For example, by research, increased reporting to monitoring mechanisms, testimony of survivors, so on.  Document and disclosure, the truth about force the psychiatric interventions, the harms done and injuries inflicted on victims.  The right to truth is especially important for victims of forced psychiatry where ill treatment is so long and such a large scale has been carried out under the guise of medical treatment.  Acknowledgment will be important for creating momentum in the process of absolute prohibition of forced psychiatry.  In addition victims of forced psychiatric interventions need truth about what happened, truth about the consequences and public recognition as a first step in a process of social reintegration, justice and heeling.</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And the second point, strategic litigation.  That, as Markus already mentioned, through history social change has been brought about by movements of resistance led by victims of oppression often accompanied about by academics, lawyers and others who supported the battle for equal rights and justice.  So see our rights fulfilled we survivors of psychiatric interventions need to demand them.  One way is through strategic litigation.</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To use the law as a tool for social change and for changing domestic laws contrary to CRPD.  Strategic litigation seems so far an </w:t>
      </w:r>
      <w:proofErr w:type="spellStart"/>
      <w:r w:rsidRPr="00F7461B">
        <w:rPr>
          <w:rFonts w:ascii="Courier New" w:hAnsi="Courier New" w:cs="Courier New"/>
          <w:sz w:val="24"/>
          <w:szCs w:val="24"/>
        </w:rPr>
        <w:t>under utilized</w:t>
      </w:r>
      <w:proofErr w:type="spellEnd"/>
      <w:r w:rsidRPr="00F7461B">
        <w:rPr>
          <w:rFonts w:ascii="Courier New" w:hAnsi="Courier New" w:cs="Courier New"/>
          <w:sz w:val="24"/>
          <w:szCs w:val="24"/>
        </w:rPr>
        <w:t xml:space="preserve"> tool.  In Norway we have established a pro bono group for strategic CRPD litigation for psychiatric interventions cases bringing cases both before domestic courts and international human rights monitoring mechanisms.  Many researchers, lawyers, advocates and people involved in social advocacy are involved in the project aimed on bringing reform compatible with CRPD, enabling individuals to seek remedies and reparations for human rights publications and raise public awareness and document human rights violations by the judiciary.  DPOs, other CSOs, academics and NHRs could have important roles in strategic litigation.  For example, by third party interventions and amicus briefs, educating courts, raising awareness and promoting the rights of persons with disabilities.</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lastRenderedPageBreak/>
        <w:t xml:space="preserve">    Last I would like to quote Nelson Mandela.  This one goes for working together to end abuses of psychiatric interventions as well.  It always seems impossible until it is done.</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And I would add history has shown us before that discrimination and segregation are to be defeated.</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&gt;&gt; TINA MINKOWITZ:  Thank you so much, especially for that quote and for bringing out the particular needs and the particular </w:t>
      </w:r>
      <w:proofErr w:type="spellStart"/>
      <w:r w:rsidRPr="00F7461B">
        <w:rPr>
          <w:rFonts w:ascii="Courier New" w:hAnsi="Courier New" w:cs="Courier New"/>
          <w:sz w:val="24"/>
          <w:szCs w:val="24"/>
        </w:rPr>
        <w:t>protagonistic</w:t>
      </w:r>
      <w:proofErr w:type="spellEnd"/>
      <w:r w:rsidRPr="00F7461B">
        <w:rPr>
          <w:rFonts w:ascii="Courier New" w:hAnsi="Courier New" w:cs="Courier New"/>
          <w:sz w:val="24"/>
          <w:szCs w:val="24"/>
        </w:rPr>
        <w:t xml:space="preserve"> role of victims and survivors of these atrocities.  Alberto?</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&gt;&gt; ALBERTO VASQUEZ:  I would like to start just reminding that the movement has been, the movement of users, survivors, people with psychosocial disability has been quite successful and in mainstream and the prohibition standard in the right of discourse.  I don't have too far to say that the CRPD Committee has been very supportive of the general comments, the work of the Special Rapporteurs, including the Special Rapporteur on disability, but now even the Special Rapporteur on health, human rights council resolutions will with standards and debates.  Recently parts of the organization are very supportive on the standard of absolute prohibition.  It is important to remember that one of the best chances we have to end forced psychiatry for a last time has been the U.N. system.  We need to move away from just focusing on the treaty bodies and we need to see the U.N. system as a whole as an highlight.  I would like to bridge from there to this process that we are living now on the U.N. disability inclusion strategy, which is an opportunity for ending forced psychiatry, I think.  This is a system with a strategy adopted by the U.N. system recently.  Tomorrow it is going to be presented by the Secretary General and which includes a policy and accountability framework on disability inclusion and this includes many indicators, 15 indicators to be specific, that covers consultation with people with disabilities including people with psychosocial disabilities, programming, ensuring that the investments of the U.N. at country level are aligned with the rights of people with disabilities, capacity development from the staff.  There are many entry points to include the rights of people with psychosocial disabilities in these discussions.  This not only applies to U.N. entities but it also applies for U.N. country teams.</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We have a cans to do some advocacy at the national level through the U.N., in those countries that we have country teams, to make a change, I think.  And of course this is an opportunity and we need to face that opportunity.  If we are not mainstream in the U.N., in this U.N. disability inclusion strategy the risk is we are going to be left behind and put under the discussions of a possible U.N. mental health strategy that is under </w:t>
      </w:r>
      <w:r w:rsidRPr="00F7461B">
        <w:rPr>
          <w:rFonts w:ascii="Courier New" w:hAnsi="Courier New" w:cs="Courier New"/>
          <w:sz w:val="24"/>
          <w:szCs w:val="24"/>
        </w:rPr>
        <w:lastRenderedPageBreak/>
        <w:t>discussion.  So of course, we don't want to fall under that.  We want to fall under the disability strategy.</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I think it is important to take into account that process as part of this efforts, how we promote the absolute provision standard.</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&gt;&gt; TINA MINKOWITZ:  Thank you, Alberto.  And you are absolutely right, it does help to situate this debate in the context of the work that has been done already at the international level beyond the treaty bodies and I think it is especially significant that the World Health Organization has, the team that they have working on rights and policy has completely adopted the CRPD point of view and they are promoting it in their work on capacity building and other initiatives they are taking.</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So that helps, and the human rights council resolutions, there are many ways that it is already becoming entrenched and it gets deeper and wider all the time.  And pointing to the U.N. disabilities strategy as a way, as an arena where we can all really make sure to get more involved and need to at the international level.</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Sharon?</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&gt;&gt; SHARON PRIMOR:  The first thing I would say is that the U.N. bodies have to develop working models.  Declarations, interpretations are not enough.  Society and the medical profession have to envision another reality.  We have to understand that forced psychiatry is so deep seated that in order to have another system we have to envision another reality.</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From my experience, fighting for psychiatry is the hardest challenge in all realms of people with disabilities that we have gone through in society over the years.  So we have to go beyond words.  For example, develop a working model of supported decision-making.  How do we apply what has been done in guardianship to this arena?  When we talk about alternatives, what are the principles of such a system?  We have to work at it, envision it.  I think the U.N. has a lot of power in showing the way, the new direction.</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The second thing I would ask the committee is that the mandate and look for abolishment of all coercion legal tools.  Not only for psychiatry.  When you put a dam on the water of forced psychiatry, we see now, and you can see that the waters will go </w:t>
      </w:r>
      <w:proofErr w:type="spellStart"/>
      <w:r w:rsidRPr="00F7461B">
        <w:rPr>
          <w:rFonts w:ascii="Courier New" w:hAnsi="Courier New" w:cs="Courier New"/>
          <w:sz w:val="24"/>
          <w:szCs w:val="24"/>
        </w:rPr>
        <w:t>side ways</w:t>
      </w:r>
      <w:proofErr w:type="spellEnd"/>
      <w:r w:rsidRPr="00F7461B">
        <w:rPr>
          <w:rFonts w:ascii="Courier New" w:hAnsi="Courier New" w:cs="Courier New"/>
          <w:sz w:val="24"/>
          <w:szCs w:val="24"/>
        </w:rPr>
        <w:t>.  They will go to family courts.  They will go to other forced measures by social workers.  The abolition has to be in totality.</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And the third thing which may be, I don't know, surprising when you talk about the survivor movement.  I think it is time to go outside our world and engage with the psychiatric milieu </w:t>
      </w:r>
      <w:r w:rsidRPr="00F7461B">
        <w:rPr>
          <w:rFonts w:ascii="Courier New" w:hAnsi="Courier New" w:cs="Courier New"/>
          <w:sz w:val="24"/>
          <w:szCs w:val="24"/>
        </w:rPr>
        <w:lastRenderedPageBreak/>
        <w:t>and have them come on board.  I think this practice has been, they are bedrock for 200 years.  They now have the, the time has come for them to be players also.  We have fought against the practice of restraint.  Civil society has made dramatic struggle and the numbers have gone down dramatically, almost 80 percent reduction which is dramatic and unbelievable, but 20 percent of practice still exists.  In order to move to the total new reality we have to bring them on board.  We have to engage with, I think their inner motivation of becoming, coming to this field.  I think they too can get the message of the CRPD and bring it into their professional practices.</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&gt;&gt; TINA MINKOWITZ:  Thank you.  And thank you for bringing in the question of how to relate with the psychiatric community and perhaps more broadly the community of mental health practitioners who are not all necessarily medical.  I guess that raises a question that we might discuss later:  How to actually bring them in in an effective way to work with us, to be allies in making these changes that are needed.  Yeah, Mr. </w:t>
      </w:r>
      <w:proofErr w:type="spellStart"/>
      <w:r w:rsidRPr="00F7461B">
        <w:rPr>
          <w:rFonts w:ascii="Courier New" w:hAnsi="Courier New" w:cs="Courier New"/>
          <w:sz w:val="24"/>
          <w:szCs w:val="24"/>
        </w:rPr>
        <w:t>Schefer</w:t>
      </w:r>
      <w:proofErr w:type="spellEnd"/>
      <w:r w:rsidRPr="00F7461B">
        <w:rPr>
          <w:rFonts w:ascii="Courier New" w:hAnsi="Courier New" w:cs="Courier New"/>
          <w:sz w:val="24"/>
          <w:szCs w:val="24"/>
        </w:rPr>
        <w:t>?</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&gt;&gt; MARKUS SCHEFER:  Thank you.  I would like to stress three aspects of the question.  First, when it comes to civil society representation, persons with psychosocial and intellectual disabilities are generally not as well represented as persons with other kinds of disabilities.  And one prerequisite.  To fight forced psychiatric interventions is a good representation on the NGO level, on the DPO level.</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Talking from the Swiss perspective, we have, we do not have a forceful representation from the side of civil society.  That means it is up to the, to a certain degree, of existing civil society institutions to address these issues.  I would very much encourage current civil society institutions to actually do that, to change their perspectives, their long-held views of what is important and address the issues of pertaining to persons with psychosocial and intellectual disabilities much more forcefully than in the past.</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Now, I would also stress, as it has been before, that work with the professional community is indispensable.  From my experience, I did not encounter strong resistance that I expected.  To the contrary, the professional organizations with whom I interacted or with whom I have interacted this fall were very much open to the CRPD's mandate.  They were, however, to a certain degree at a loss as to how to implement it.  That brings me to the third issue.  That is one issue that again falls back to the CRPD.  We have formulated the basic principle:  No forced psychiatric interventions.  I think after ten years we can take it for granted that this thing stands within the CRPD.</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However, we have not been very good at showing, at addressing the hard issues that need to be addressed.  Alberto </w:t>
      </w:r>
      <w:r w:rsidRPr="00F7461B">
        <w:rPr>
          <w:rFonts w:ascii="Courier New" w:hAnsi="Courier New" w:cs="Courier New"/>
          <w:sz w:val="24"/>
          <w:szCs w:val="24"/>
        </w:rPr>
        <w:lastRenderedPageBreak/>
        <w:t>referred to them as emergencies.  We can call them emergencies, or these areas need to be addressed also from the international level.  Maybe working together with the WHO in order to alleviate the fears that society and professional communities still have with respect to not intervening forcefully, forcibly in these areas.</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I think that's the part that falls unto the CRPD Committee.  The rest of the community within which it operates.</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&gt;&gt; TINA MINKOWITZ:  Okay, thank you, Markus.  I think in relation to your comment, one thing that I would wonder is that when there is a situation where there isn't a forceful representation of this constituency at the DPO level, I think we might also want to ask why and what are the conditions that lead to that.  And if there are organizations that are involved but they may experience an environment in which they are impeded from actually coming forward.  So I don't know anything about the situation in Switzerland, but I know that in some countries there are disability federations where there is a family organization involved.</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So I would just wonder about that.  You may want to comment on that or not.  And I think you and Sharon also both raised this need, the sense that people may feel that they are at a loss for how to actually proceed to implementation.  When I hear that, I think there is a need for more to be done in a more systematized way.  I think WHO has actually done more than anyone else.  Also the Special Rapporteur on the rights of persons with disabilities has attempted to flesh some of this out in the Special Rapporteur on health, and certainly the DPOs have.</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And at the same time I think there is somewhat of a gap in terms of people necessarily talking to each other or where can people go to actually raise the questions they have.  If you just hear the absolute prohibition and you think oh, but that can't work because what do we do in an emergency situation?  You see that the CRPD Committee has said in their guidelines on Article 14.  And in their comment to Article 12, the right to capacity still exists including in emergency situations and that cannot justify forced treatment.  We cannot adhere to the idea of danger to themselves or others and what do we do?  I believe that the questions are answered, but where can people go to actually have those discussions?  And make sure that what some of us think is answered maybe it is not.  Or maybe it actually is but the knowledge is not fully distributed.  Or I don't know, it is not disseminated because it has to be interactive and sharing in work together.</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So I would actually in that regard like to invite people to look up a paper, a very short paper that I've written called </w:t>
      </w:r>
      <w:r w:rsidRPr="00F7461B">
        <w:rPr>
          <w:rFonts w:ascii="Courier New" w:hAnsi="Courier New" w:cs="Courier New"/>
          <w:sz w:val="24"/>
          <w:szCs w:val="24"/>
        </w:rPr>
        <w:lastRenderedPageBreak/>
        <w:t>"Positive Policy to Replace Forced Psychiatry" that actually addresses that very question.  And that may at some point serve as a basis for some discussions.</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But now I would also like to just go to the floor and invite people to bring if your experiences, your questions for the panelists.</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I would like to say we have 20 minutes for general discussion an then I'll bring it back to panelists for their concluding remarks for the last ten minutes.</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So the floor is open.</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Yes?  </w:t>
      </w:r>
      <w:proofErr w:type="spellStart"/>
      <w:r w:rsidRPr="00F7461B">
        <w:rPr>
          <w:rFonts w:ascii="Courier New" w:hAnsi="Courier New" w:cs="Courier New"/>
          <w:sz w:val="24"/>
          <w:szCs w:val="24"/>
        </w:rPr>
        <w:t>Guri</w:t>
      </w:r>
      <w:proofErr w:type="spellEnd"/>
      <w:r w:rsidRPr="00F7461B">
        <w:rPr>
          <w:rFonts w:ascii="Courier New" w:hAnsi="Courier New" w:cs="Courier New"/>
          <w:sz w:val="24"/>
          <w:szCs w:val="24"/>
        </w:rPr>
        <w:t>?</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&gt;&gt; AUDIENCE:  Thank you very much for very interesting comments.  I have one question.  It is addressing this question of emergency, the notion of emergency when it comes to the application of used force in psychiatry.  Because I recall that before the human rights office said that force could be used but it should be dealing from disability, so to apply to all in a neutral manner.</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So the question is actually that you mentioned, Tina, that you think the answer is there, that legal capacity is absolute in any context.  But I just question actually whether that is exactly, if this is the meaning of the full panel towards persons with disabilities there is never use for -- never room for the use of force even in emergency cases?  Because I am just looking at like a roadmap to end use of force.  I also think we need to work </w:t>
      </w:r>
      <w:proofErr w:type="spellStart"/>
      <w:r w:rsidRPr="00F7461B">
        <w:rPr>
          <w:rFonts w:ascii="Courier New" w:hAnsi="Courier New" w:cs="Courier New"/>
          <w:sz w:val="24"/>
          <w:szCs w:val="24"/>
        </w:rPr>
        <w:t>parallelly</w:t>
      </w:r>
      <w:proofErr w:type="spellEnd"/>
      <w:r w:rsidRPr="00F7461B">
        <w:rPr>
          <w:rFonts w:ascii="Courier New" w:hAnsi="Courier New" w:cs="Courier New"/>
          <w:sz w:val="24"/>
          <w:szCs w:val="24"/>
        </w:rPr>
        <w:t xml:space="preserve"> to somehow circumstance up scribe the situation as narrowly as possible in legal forms and develop legal alternatives.</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I wonder what the panel is holding as an opinion.  Is there room for use of force in emergency?  If it can be found a way that it can be applied neutrally and non-discriminatorily?  That's my question.  Thank you.</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&gt;&gt; TINA MINKOWITZ:  Okay.  Thank you for that question.  I think we will take two more questions, take three at a time.  Stephanie?</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&gt;&gt; AUDIENCE:  Hi.  My question is about what the ask is for psychiatrists.  I agree that we should work to get everyone on board but what is the role that you envision them playing in a world where they don't have this sort of hammer to hang over people's heads?</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&gt;&gt; TINA MINKOWITZ:  Thank you.  And one more question?</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Steven?</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&gt;&gt; AUDIENCE:  This is a fascinating discussion and a very important discussion.</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I think there's two points I would like to make.  One probably is the need I think to open up some more direct dialogue between the CRPD Committee, organizations of users and </w:t>
      </w:r>
      <w:r w:rsidRPr="00F7461B">
        <w:rPr>
          <w:rFonts w:ascii="Courier New" w:hAnsi="Courier New" w:cs="Courier New"/>
          <w:sz w:val="24"/>
          <w:szCs w:val="24"/>
        </w:rPr>
        <w:lastRenderedPageBreak/>
        <w:t>survivors of psychiatry, but also the psychiatric community.  I mean, it seems to me that those representatives need to be in a room and that discussion needs to be led by users and survivors directly, because I think it is clear and important to recognize that there is a preponderance of opinion which is in direct opposition to the standards of the CRPD but who also make the false distinction that people with mental disorders, as they often use, are distinct from persons with disabilities.  This is a point that needs to be addressed and tackled.</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Secondly, on another level of intervention, and I think it is very important, the issue "mental health" now is becoming a development agenda issue under the SDGs.  Already our organization, Validity, are seeing major investment flowing which are pushing sub-reforms across the developing Sub-Saharan region on mental health laws all dating back to before the CRPD medical coercive practices.  This is pushed by donors and I would welcome your thoughts about how we can intervene at that level with the donors who are now pushing countries to reform laws, but when the laws are obviously significantly beneath what we would expect under the CRPD.  Thank you.</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&gt;&gt; TINA MINKOWITZ:  Okay.  So three important questions.  What are panelists opinions:  Is there room for the use of force in emergencies if some way can be found to de-link it from disability?</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What role do you envision psychiatrists playing where they don't have that hammer of coercion?  And I guess the first part of your question, Steven, was about what do people think about this proposal, this suggestion that there needs to be direct dialogue between the CRPD Committee use of survivors and also the psychiatric community that would be led by users and survivors, and how to intervene on this issue of mental health becoming a development issue under the SDGs.</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I would address one of your points.  When you noted that the world psychiatric association may argue that people with mental disorders are distinct from people with disabilities, the CRPD Committee actually addressed this in the context of its concluding responses to Spain in the recent session where Spain was arguing that and the CRPD Committee said all people with mental health issues have to be recognized as people with psychosocial disabilities.  That's an important step.</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We will give the floor to the panelist insurance the same order.</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&gt;&gt; HEGE OREFELLEN:  I would like to very shortly address the question </w:t>
      </w:r>
      <w:proofErr w:type="spellStart"/>
      <w:r w:rsidRPr="00F7461B">
        <w:rPr>
          <w:rFonts w:ascii="Courier New" w:hAnsi="Courier New" w:cs="Courier New"/>
          <w:sz w:val="24"/>
          <w:szCs w:val="24"/>
        </w:rPr>
        <w:t>Guri</w:t>
      </w:r>
      <w:proofErr w:type="spellEnd"/>
      <w:r w:rsidRPr="00F7461B">
        <w:rPr>
          <w:rFonts w:ascii="Courier New" w:hAnsi="Courier New" w:cs="Courier New"/>
          <w:sz w:val="24"/>
          <w:szCs w:val="24"/>
        </w:rPr>
        <w:t xml:space="preserve"> asked when it comes to emergencies.  I think it is important to separate emergencies and forced psychiatry as a response to emergencies.  Forced psychiatry as a response will always be a discriminatory form of coercion.  It will always </w:t>
      </w:r>
      <w:r w:rsidRPr="00F7461B">
        <w:rPr>
          <w:rFonts w:ascii="Courier New" w:hAnsi="Courier New" w:cs="Courier New"/>
          <w:sz w:val="24"/>
          <w:szCs w:val="24"/>
        </w:rPr>
        <w:lastRenderedPageBreak/>
        <w:t>target people with psychosocial disabilities in some way or the another.  When it comes to emergencies we need to discuss the real situation and what is the proper response will be, but forced psychiatry will never be a possible response.</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&gt;&gt; TINA MINKOWITZ:  Alberto?</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&gt;&gt; ALBERTO VASQUEZ:  Thank you, </w:t>
      </w:r>
      <w:proofErr w:type="spellStart"/>
      <w:r w:rsidRPr="00F7461B">
        <w:rPr>
          <w:rFonts w:ascii="Courier New" w:hAnsi="Courier New" w:cs="Courier New"/>
          <w:sz w:val="24"/>
          <w:szCs w:val="24"/>
        </w:rPr>
        <w:t>Hege</w:t>
      </w:r>
      <w:proofErr w:type="spellEnd"/>
      <w:r w:rsidRPr="00F7461B">
        <w:rPr>
          <w:rFonts w:ascii="Courier New" w:hAnsi="Courier New" w:cs="Courier New"/>
          <w:sz w:val="24"/>
          <w:szCs w:val="24"/>
        </w:rPr>
        <w:t>.  It gives a background to what I was also trying to say.  I think we need to understand how coercion applies in practice.  In many countries I would say most countries, coercion also applies for people deemed unable to consent.  We know in those cases the CRPD offers a response which is decision-making support.</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But also applies for exclusion and restraints.  Now the human rights step has a strong consensus that those practices should be eliminated completely.  Of course you have more obvious outrageous cases including punishment.</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Then the question comes back always to the situation of, okay, how do we deal with emergency or crisis situations?  I think we need to reframe the question, which is not in which exceptional case do we apply coercion but how even in those cases we can support people.  Sometimes the message is misunderstood.  This is not about a Libertarian agenda saying we don't help people.  They have the right to die or to kill themselves.  I think it is more about how we provide intensive support with people which are experiencing a very difficult situation.</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And the point has always been there are no alternatives.  There are practices showing that there are alternatives.  We can do different things from engaging, being available for people.  And there are different models that could be applied.  The office of the Special Rapporteur which I also worked there, on the rights of persons with disabilities, we would request the report to the university the alternatives to diversion.  Most of these deal with crisis situations.  There are practices.  Of course, we need more evidence, we need more practice tools but we cannot say anymore there is no solution because there is evidence in place that shows that something could be different.  It may be more expensive.  It may be more complicated.  But it will be rights-based.  I think that is important.</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&gt;&gt; SHARON PRIMOR:  I think we have to look hard at supposedly laws.  In Israel there is a general </w:t>
      </w:r>
      <w:proofErr w:type="spellStart"/>
      <w:r w:rsidRPr="00F7461B">
        <w:rPr>
          <w:rFonts w:ascii="Courier New" w:hAnsi="Courier New" w:cs="Courier New"/>
          <w:sz w:val="24"/>
          <w:szCs w:val="24"/>
        </w:rPr>
        <w:t>patients rights</w:t>
      </w:r>
      <w:proofErr w:type="spellEnd"/>
      <w:r w:rsidRPr="00F7461B">
        <w:rPr>
          <w:rFonts w:ascii="Courier New" w:hAnsi="Courier New" w:cs="Courier New"/>
          <w:sz w:val="24"/>
          <w:szCs w:val="24"/>
        </w:rPr>
        <w:t xml:space="preserve"> bills that allows forced medical treatment in cases where a patient cannot form an opinion due to medical or mental situation.  Now, that is forced treatment in disguise.  It is a general law.  It looks good.  But it could in fact host what we are fighting against.</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And looking at the emergency situation itself, it has been said that the mental health he will community not only the </w:t>
      </w:r>
      <w:r w:rsidRPr="00F7461B">
        <w:rPr>
          <w:rFonts w:ascii="Courier New" w:hAnsi="Courier New" w:cs="Courier New"/>
          <w:sz w:val="24"/>
          <w:szCs w:val="24"/>
        </w:rPr>
        <w:lastRenderedPageBreak/>
        <w:t>psychiatric but other professions need to develop a new paradigm, new treatment paradigm.  Now the system is benign, you -- binary, you have community treatment or in Israel you can wait weeks to get to treatment.  In between, that is the space to deal with the emergency situations and I would say another thing that when we have equality discourse we should rethink penal emergencies in a new light.  I mean, people will have, could be accommodations put into the police system, in the punishing system, but it is part of the new discourse.  What happens in a penal situation?  In a criminal situation?  Do we go to hospitals?  Should the path be in the common legal area of criminal law where accommodations are put in in special provisions are put in for people with psychosocial disabilities.  This is not the politically correct terms.  Families are opposing this.  But I think it is something to look at.</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&gt;&gt; TINA MINKOWITZ:  Thank you.  I would point out that the example you gave of legislation that allows forced or nonconsensual treatment of someone deemed unable to consent, that violates Article 12.  Often we get this kind of shell game where they want a disability neutral law but it violates Article 12 because it is depriving people of legal capacity based on a so-called functional assessment which has been found per se to be discriminate inventory under the CRPD.</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I also think that what you were remembering was not exactly about coercion or treatment.  It is about the deprivation of liberty, if I remember it correctly.  I couldn't find it, but I think that that particular paragraph of the report by the office of the high Commissioner for human rights, I think there are different ways that that could be understood and I think that is something worth discussing.  But I don't think it necessarily means that they have the position that coercion is legitimate so long as you found some other kind of superficially acceptable language to put it in.</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Mr. </w:t>
      </w:r>
      <w:proofErr w:type="spellStart"/>
      <w:r w:rsidRPr="00F7461B">
        <w:rPr>
          <w:rFonts w:ascii="Courier New" w:hAnsi="Courier New" w:cs="Courier New"/>
          <w:sz w:val="24"/>
          <w:szCs w:val="24"/>
        </w:rPr>
        <w:t>Schefer</w:t>
      </w:r>
      <w:proofErr w:type="spellEnd"/>
      <w:r w:rsidRPr="00F7461B">
        <w:rPr>
          <w:rFonts w:ascii="Courier New" w:hAnsi="Courier New" w:cs="Courier New"/>
          <w:sz w:val="24"/>
          <w:szCs w:val="24"/>
        </w:rPr>
        <w:t xml:space="preserve"> and then we can come back.</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&gt;&gt; MARKUS SCHEFER:  I would agree that simply having neutral laws will not solve the problem because you will just end up with an indirect discrimination and we are addressing the issue here from the point of view of discrimination.</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With respect to the deprivation of liberty, I think we are sailing in quite rough waters at the time.  When you look at western Europe, many countries are introducing new laws allow deprivation of liberty not as a criminal sanction but as an administrative measure against terrorism.  Now, it might not have -- it might look like it doesn't have a lot to do with our issue but it does.  It opens up a new avenue to deprive a person's liberty outside of the traditional criminal law area </w:t>
      </w:r>
      <w:r w:rsidRPr="00F7461B">
        <w:rPr>
          <w:rFonts w:ascii="Courier New" w:hAnsi="Courier New" w:cs="Courier New"/>
          <w:sz w:val="24"/>
          <w:szCs w:val="24"/>
        </w:rPr>
        <w:lastRenderedPageBreak/>
        <w:t>and that will spill over in our efforts to push back on the deprivation of liberty in this area.</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The roll of psychiatrists, I would merge them or I would merge this question with the first question about the room for emergencies or for force in emergencies.  It is indispensable that the professional society works towards alternative means, alternative approaches to forced interventions.  You will need their professional expertise to do that.  That is why I think it is indispensable to try to convince the professional community to go in the same decks that the CRPD does and the WHO does.</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Now, to the dialogue with the CRPD Committee, of course it is important to have a dialogue.  I would say also by the CRPD Committee, this is one small area of dialogue that we can have.  But the main dialogues in the end need to take place on the domestic level.  It is quite cumbersome.  It is nitty gritty details that need to be addressed, but only then will the political process lead to a consensus that allows us to enact those principles that the CRPD Committee and others espoused, are in the law.</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That's the issues I wanted to talk about.</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&gt;&gt; TINA MINKOWITZ:  Two panelists have further comments.  </w:t>
      </w:r>
      <w:proofErr w:type="spellStart"/>
      <w:r w:rsidRPr="00F7461B">
        <w:rPr>
          <w:rFonts w:ascii="Courier New" w:hAnsi="Courier New" w:cs="Courier New"/>
          <w:sz w:val="24"/>
          <w:szCs w:val="24"/>
        </w:rPr>
        <w:t>Hege</w:t>
      </w:r>
      <w:proofErr w:type="spellEnd"/>
      <w:r w:rsidRPr="00F7461B">
        <w:rPr>
          <w:rFonts w:ascii="Courier New" w:hAnsi="Courier New" w:cs="Courier New"/>
          <w:sz w:val="24"/>
          <w:szCs w:val="24"/>
        </w:rPr>
        <w:t>?</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&gt;&gt; HEGE OREFELLEN:  Yes, I just wanted to comment on the psychiatrists' role.  That is not so easy to talk about.  But I think we have to remember that they are not the experts on the rights of persons with disabilities.  And on the contrary, as a profession they have a very long and persistent history of discrimination against persons with psychosocial communities and grave human rights violations.  At some point that has to be acknowledged and they have to take responsibility for that as a profession.</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Also for us as victims of this violations to be able to cooperate.  In the future they will have the role as service providers without the coercion powers of today.  That will be a different situation.</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&gt;&gt; SHARON PRIMOR:  Just a quick remark about the first question.  Besides the clause that I said, the medical coercion depends on the ability to form a view, we also have a really general clause in the law which is very extreme that allows forced treatments to any person in an emergency life-threatening situation.</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Now, we don't want other western </w:t>
      </w:r>
      <w:proofErr w:type="spellStart"/>
      <w:r w:rsidRPr="00F7461B">
        <w:rPr>
          <w:rFonts w:ascii="Courier New" w:hAnsi="Courier New" w:cs="Courier New"/>
          <w:sz w:val="24"/>
          <w:szCs w:val="24"/>
        </w:rPr>
        <w:t>country,s</w:t>
      </w:r>
      <w:proofErr w:type="spellEnd"/>
      <w:r w:rsidRPr="00F7461B">
        <w:rPr>
          <w:rFonts w:ascii="Courier New" w:hAnsi="Courier New" w:cs="Courier New"/>
          <w:sz w:val="24"/>
          <w:szCs w:val="24"/>
        </w:rPr>
        <w:t xml:space="preserve"> most often do not have that paternalistic approach.  I am not necessarily advocating for it.  But this is a wide-applied clause that has nothing that is really neutral.  It just goes to the medical situation where a person might die on the street if no medical </w:t>
      </w:r>
      <w:r w:rsidRPr="00F7461B">
        <w:rPr>
          <w:rFonts w:ascii="Courier New" w:hAnsi="Courier New" w:cs="Courier New"/>
          <w:sz w:val="24"/>
          <w:szCs w:val="24"/>
        </w:rPr>
        <w:lastRenderedPageBreak/>
        <w:t>attention is given.  And provides medical staff with the ability to give very short limited medical care.</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Regarding the second question about the psychiatrists.  Once coercion is taken away, these professionals will have to reinvent their game.  They will have to develop an enhanced treatment and they will have to be made attractive to consumers.  The hammer hinders development.  I spoke about our experience in Israel in trying to abolish restraints.  Restraints have been used for 300 years and more.  This primitive tool, I don't know how it can be called something medical, something each of us can do if they choose to.  This was taken away, and the professionals had to develop new strategies to engage with people in acute crisis.  What do we put in place?  I think abolishing forced hospitalization and treatment will develop the right to health and enhance it in a way that we can accept.</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&gt;&gt; TINA MINKOWITZ:  Go ahead.</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&gt;&gt; ALBERTO VASQUEZ:  We also need or maybe we don't need to, but maybe the psychiatric community needs to discuss what is their role.  That has been an ongoing discussion.  I think the Special Rapporteur on the right to health has put it clearly.  Many people believe that the role is social control.  That is a reality.  And because of that, of course then that gets advice to legislation.  Some of them will say I don't want to act but the law demands me to do it because of liability and other reasons.</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How we move from that to psychosocial support which I suppose was the main purpose of that, we know historically it was not.  I think that's a big question and probably a question that goes beyond what I can respond.</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But I would like to stress that the disability community and the survivors movement has tried to engage many times with the main stream psychiatric community.  There has been failure after failure, I would say.  I'm not sure this is going to work, but I still believe we can engage with some sectors, some progressive sectors of the psychiatric communities that are showing different practices that are open to discussion.  At some point we need to bridge between the both sectors.</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Also because younger generations need to learn what is happening today.  People who are studying medicine in general.</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So I will keep open that door in terms of engagement.  But I think we need to be more strategic as a movement at least on how we engage with them.  Otherwise it is very frustrating and traumatizing for people who have already gone through trauma in psychiatry.  I think we need to sort better which are the better entry points in the psychiatric community to engage with them.</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&gt;&gt; TINA MINKOWITZ:  Okay, thank you.</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lastRenderedPageBreak/>
        <w:t xml:space="preserve">    Okay, I think we have -- we've </w:t>
      </w:r>
      <w:proofErr w:type="spellStart"/>
      <w:r w:rsidRPr="00F7461B">
        <w:rPr>
          <w:rFonts w:ascii="Courier New" w:hAnsi="Courier New" w:cs="Courier New"/>
          <w:sz w:val="24"/>
          <w:szCs w:val="24"/>
        </w:rPr>
        <w:t>got ten</w:t>
      </w:r>
      <w:proofErr w:type="spellEnd"/>
      <w:r w:rsidRPr="00F7461B">
        <w:rPr>
          <w:rFonts w:ascii="Courier New" w:hAnsi="Courier New" w:cs="Courier New"/>
          <w:sz w:val="24"/>
          <w:szCs w:val="24"/>
        </w:rPr>
        <w:t xml:space="preserve"> minutes left.  I think maybe we will ...</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First over there.  Then there was a question there and then you.  And I think that's going to be it.  Go ahead.</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&gt;&gt; AUDIENCE:  Hi, I'm from ... (Speaker away from microphone.)</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&gt;&gt; TINA MINKOWITZ:  Use your microphone, please.  Do you see where to push the button?  Yes, exactly.</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&gt;&gt; AUDIENCE:  I'm from the Mental Health Association.  Thank you for this panel and thank you specifically to Sharon for your speech and interesting insights.  We are very supportive of this event and we think it is interesting how it is connected to what we are going to present tomorrow with the World Health Organization on best practices in mental health.  I think both sessions need really to talk with each other and not just the violation of human rights and how we need to change but also how we can change to a more human rights communities-based services.</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That is what we are going to do tomorrow.  I invite us all to really speak about it also to see the other side of services that works and how we can promote the discourse together with professionals, with mental health participants, with people with lived experience and with governments.  So it is a little note, but thank you for this event.</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&gt;&gt; TINA MINKOWITZ:  Thank you and yes?  Go ahead.</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&gt;&gt; AUDIENCE:  Hello?  Hello?  Thank you so much.  My name is </w:t>
      </w:r>
      <w:proofErr w:type="spellStart"/>
      <w:r w:rsidRPr="00F7461B">
        <w:rPr>
          <w:rFonts w:ascii="Courier New" w:hAnsi="Courier New" w:cs="Courier New"/>
          <w:sz w:val="24"/>
          <w:szCs w:val="24"/>
        </w:rPr>
        <w:t>Boram</w:t>
      </w:r>
      <w:proofErr w:type="spellEnd"/>
      <w:r w:rsidRPr="00F7461B">
        <w:rPr>
          <w:rFonts w:ascii="Courier New" w:hAnsi="Courier New" w:cs="Courier New"/>
          <w:sz w:val="24"/>
          <w:szCs w:val="24"/>
        </w:rPr>
        <w:t>.  I'm with the Women's Refugee Commission.  I wonder if the panelists could speak to the gender dimensions of forced psychiatric treatment if women and girls with psychosocial disabilities are over represented amongst this group and what might be some strategies and approaches from this perspective.  Thank you.</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&gt;&gt; TINA MINKOWITZ:  Thank you.  And yes, please, go ahead.</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&gt;&gt; AUDIENCE:  I'm from the people with disabilities Australia.  My question or comment also goes to the issue of intersectionality and the area of forced psychiatry.  I think we need to look at those intersectional issues at play here that lead to hate and bias crimes.</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I would particularly like to raise the issues for lesbian, gay, transgender and queer people with disabilities where our sexualities and gender identities are stigmatized, sexualities and gender identities see us being forced into forced conversion treatments and psychiatric treatment to cure us of homosexual desires and trans identities.  These treatments cause significant trauma and harm and we see people with disabilities sexuality and gender identities being disproportionately monitored, controlled, and we particularly see this with people with intellectual disability and psychosocial disability.</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lastRenderedPageBreak/>
        <w:t xml:space="preserve">    I think that we really need to work together with other human rights activists and allies in the lesbian, gay, bisexual and transgender space so that together we can challenge state-sanctioned discrimination, violence, vilify indication and challenge mommy phobia, in the practitioners that we see really dominant today.</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&gt;&gt; TINA MINKOWITZ:  Thank you.  I see </w:t>
      </w:r>
      <w:proofErr w:type="spellStart"/>
      <w:r w:rsidRPr="00F7461B">
        <w:rPr>
          <w:rFonts w:ascii="Courier New" w:hAnsi="Courier New" w:cs="Courier New"/>
          <w:sz w:val="24"/>
          <w:szCs w:val="24"/>
        </w:rPr>
        <w:t>Montien</w:t>
      </w:r>
      <w:proofErr w:type="spellEnd"/>
      <w:r w:rsidRPr="00F7461B">
        <w:rPr>
          <w:rFonts w:ascii="Courier New" w:hAnsi="Courier New" w:cs="Courier New"/>
          <w:sz w:val="24"/>
          <w:szCs w:val="24"/>
        </w:rPr>
        <w:t xml:space="preserve"> </w:t>
      </w:r>
      <w:proofErr w:type="spellStart"/>
      <w:r w:rsidRPr="00F7461B">
        <w:rPr>
          <w:rFonts w:ascii="Courier New" w:hAnsi="Courier New" w:cs="Courier New"/>
          <w:sz w:val="24"/>
          <w:szCs w:val="24"/>
        </w:rPr>
        <w:t>Buntan</w:t>
      </w:r>
      <w:proofErr w:type="spellEnd"/>
      <w:r w:rsidRPr="00F7461B">
        <w:rPr>
          <w:rFonts w:ascii="Courier New" w:hAnsi="Courier New" w:cs="Courier New"/>
          <w:sz w:val="24"/>
          <w:szCs w:val="24"/>
        </w:rPr>
        <w:t>, another CRPD member.  That is going to be the final question, please.</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&gt;&gt;</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&gt;&gt; AUDIENCE:  Thank you very much.  I would like to ask this question, sort of like before then I would like to give you an update on the progress in my own country.  This is </w:t>
      </w:r>
      <w:proofErr w:type="spellStart"/>
      <w:r w:rsidRPr="00F7461B">
        <w:rPr>
          <w:rFonts w:ascii="Courier New" w:hAnsi="Courier New" w:cs="Courier New"/>
          <w:sz w:val="24"/>
          <w:szCs w:val="24"/>
        </w:rPr>
        <w:t>Montien</w:t>
      </w:r>
      <w:proofErr w:type="spellEnd"/>
      <w:r w:rsidRPr="00F7461B">
        <w:rPr>
          <w:rFonts w:ascii="Courier New" w:hAnsi="Courier New" w:cs="Courier New"/>
          <w:sz w:val="24"/>
          <w:szCs w:val="24"/>
        </w:rPr>
        <w:t xml:space="preserve"> from the CRPD Committee.  This is more of a country-specific.  In Thailand there is a recent amendment to the mental health act.  Of course, it is still far from establishing the supported decision-making.  It still does not eliminate forced treatment, forced intervention, forced psychiatric intervention.</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But it seeks to establish so-called the mental hospital committee to tackle the issue of how a person could be treated and in this legislative body we were able to at least include a person, a user of psychiatric services as part of the Advisory Committee to the mental hospital to determine how a person should be treated.</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The law itself makes it more difficult to conduct any kind of forced treatment but still fail to completely ban forced treatment.  But we see this as a beginning step towards that in the future.</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So do you see this as a positive approach to how we can eventually achieve a complete ban on forced treatments, forced interventions of all kinds?  Thank you.</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&gt;&gt; TINA MINKOWITZ:  Great.  Thank you for that question.  We don't have much time.  I don't know if we will be able to go over a little bit or not.</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But I'll just throw that open to the panelists.  Go ahead.</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&gt;&gt; HEGE OREFELLEN:  Yes, shortly responding to the woman from the refugees.  Some of these coerce I have practices are more used on women and that has also been recognized in one of the biannual reports of the CRPD Committee.</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Also some practices can be especially traumatizing for women with previous experience of sexual or other violence, like being held down, in restraints, having your clothes removed, being forcibly injected with psychotropic drugs.</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Various researchers show that a large number of women and girls in psychiatric units have experienced violence or abuse earlier in their lives.  Violence against women and women's reactions to such violence becomes an entry point to coerce I </w:t>
      </w:r>
      <w:r w:rsidRPr="00F7461B">
        <w:rPr>
          <w:rFonts w:ascii="Courier New" w:hAnsi="Courier New" w:cs="Courier New"/>
          <w:sz w:val="24"/>
          <w:szCs w:val="24"/>
        </w:rPr>
        <w:lastRenderedPageBreak/>
        <w:t>have psychiatric measures.  It is some intersectionality here that is very interesting to look at.</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&gt;&gt; SHARON PRIMOR:  In regards to forced treatment to the gay community, in Israel, interestingly, the breakthrough recently has been done in regard to forced treatment of the gay communities.  There is a position paper by the association of psychiatrists banning this.  For us, the gay movement is an inspiration and it might just pull this discourse to the right direction.</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I know you were thinking, framing the question differently.  I don't know the Thai laws, the new revisions, but as I said previously I think the era is not for step-by-step amendments.  I think we need a total revision.  We have to delete everything that has been put in and think new.  I think that the little steps which makes sense in our lives will actually impede the break through that we need.  It will say sort of giving lip service to the CRPD, but it is not the essential change that has to be done.  I think we should be aware of this small changes.</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&gt;&gt; TINA MINKOWITZ:  Thank you.</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&gt;&gt; MARKUS SCHEFER:  Just to address the comments made by my colleague, </w:t>
      </w:r>
      <w:proofErr w:type="spellStart"/>
      <w:r w:rsidRPr="00F7461B">
        <w:rPr>
          <w:rFonts w:ascii="Courier New" w:hAnsi="Courier New" w:cs="Courier New"/>
          <w:sz w:val="24"/>
          <w:szCs w:val="24"/>
        </w:rPr>
        <w:t>Montien</w:t>
      </w:r>
      <w:proofErr w:type="spellEnd"/>
      <w:r w:rsidRPr="00F7461B">
        <w:rPr>
          <w:rFonts w:ascii="Courier New" w:hAnsi="Courier New" w:cs="Courier New"/>
          <w:sz w:val="24"/>
          <w:szCs w:val="24"/>
        </w:rPr>
        <w:t xml:space="preserve"> </w:t>
      </w:r>
      <w:proofErr w:type="spellStart"/>
      <w:r w:rsidRPr="00F7461B">
        <w:rPr>
          <w:rFonts w:ascii="Courier New" w:hAnsi="Courier New" w:cs="Courier New"/>
          <w:sz w:val="24"/>
          <w:szCs w:val="24"/>
        </w:rPr>
        <w:t>Buntan</w:t>
      </w:r>
      <w:proofErr w:type="spellEnd"/>
      <w:r w:rsidRPr="00F7461B">
        <w:rPr>
          <w:rFonts w:ascii="Courier New" w:hAnsi="Courier New" w:cs="Courier New"/>
          <w:sz w:val="24"/>
          <w:szCs w:val="24"/>
        </w:rPr>
        <w:t xml:space="preserve"> about the CRPD, with the will human rights we had procedural guarantees introduced towards incarceration and forced psychiatric interventions.  Those procedural guarantees lowered the numbers somewhat, but they have been in place now for 30, 40 years in countries and the result has not been an abolishment of those practices.  And also in this regard when we look at the Optional Protocol to the (</w:t>
      </w:r>
      <w:proofErr w:type="spellStart"/>
      <w:r w:rsidRPr="00F7461B">
        <w:rPr>
          <w:rFonts w:ascii="Courier New" w:hAnsi="Courier New" w:cs="Courier New"/>
          <w:sz w:val="24"/>
          <w:szCs w:val="24"/>
        </w:rPr>
        <w:t>Abriato</w:t>
      </w:r>
      <w:proofErr w:type="spellEnd"/>
      <w:r w:rsidRPr="00F7461B">
        <w:rPr>
          <w:rFonts w:ascii="Courier New" w:hAnsi="Courier New" w:cs="Courier New"/>
          <w:sz w:val="24"/>
          <w:szCs w:val="24"/>
        </w:rPr>
        <w:t xml:space="preserve">) Convention, that Optional Protocol tries to bring or to support additional procedural guarantees.  The CRPD Committee rightly came out against it.  Out of the realization that procedure in many areas is a good </w:t>
      </w:r>
      <w:proofErr w:type="spellStart"/>
      <w:r w:rsidRPr="00F7461B">
        <w:rPr>
          <w:rFonts w:ascii="Courier New" w:hAnsi="Courier New" w:cs="Courier New"/>
          <w:sz w:val="24"/>
          <w:szCs w:val="24"/>
        </w:rPr>
        <w:t>protecter</w:t>
      </w:r>
      <w:proofErr w:type="spellEnd"/>
      <w:r w:rsidRPr="00F7461B">
        <w:rPr>
          <w:rFonts w:ascii="Courier New" w:hAnsi="Courier New" w:cs="Courier New"/>
          <w:sz w:val="24"/>
          <w:szCs w:val="24"/>
        </w:rPr>
        <w:t xml:space="preserve"> of human rights but with respect to these core fundamental issues, procedure in the end doesn't work.  It doesn't do the trick.  So I would on the level of political pragmatism one could very well support procedural law, statute if you compare it to nothing.  But it will not solve the problem.</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&gt;&gt; TINA MINKOWITZ:  Alberto, go ahead.</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&gt;&gt; ALBERTO VASQUEZ:  I want to bring something we didn't discuss today which is the role also of psychiatry and forced practices in the life of drug users.  And people with psychosocial disabilities is represented among them.</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So it is important to keep in mind that in many countries legislation deals differently with those groups.  And in a more harsh way, longer involuntary commitment.  I am very frustrated with the adoption of the mental health amendment.  One thing they did right, they ended involuntary treatment for drug users.  That was a pending issue to address in the country.</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lastRenderedPageBreak/>
        <w:t xml:space="preserve">    But we tend to not work with them.  I think we need to build aligns with groups of drug users too because they are, as the LGBT community, they are facing the power of social control in psychiatry.</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&gt;&gt; TINA MINKOWITZ:  Okay, thank you.  I am going to say just a couple of things to close us out here.  I think there is consensus on the panel that we don't want to go with procedural safeguards anymore.  That that's what has been done in the past.  That was actually the pre-CRPD paradigm was procedural safeguards.</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What we created in the CRPD is exactly not that.  It is exactly to do something new as Sharon was saying, to create a whole new vision.  And the intersectional issues are very important with LGBT issues, with the rights of women and girls, with the rights of drug users, and we need to make alliances because we see many groups say don't put us in that mental health basket.  Don't do mental health coercion against us.  And then everybody wants to be taken out.  And who is going to be left?  Because you can -- even if the explicit authorization to do forced psychiatry to LGBT people based on their sexual orientation or gender identity is removed, you can still be a lesbian, a gay man, a transgender person and be put into forced psychiatry simply because somebody considers you to be psychotic.  So these things that are doing that piecemeal, we also to have to be a little bit wary of that and welcome every time the power of psychiatry is curtailed.  But we have to address it at its core.</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That takes me back to the situation of what we are calling hard cases or emergencies that I think we still have to deal with.  And I'm planning to address this question in interventions later in the session, either in the general debate or in relation to Roundtable 2, I'm hoping.  But I think the CRPD does give us the answers.  And the answers have to start with a new way of thinking.  It has to start with the thinking of, as Alberto said, questioning what are we even saying when we say that a mental health crisis is a kind of emergency that the State has to deal with or that the medical profession has to deal with?  What does that even mean?  How does that come to be?</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And can it be otherwise?  So that may be a difficult way to end and I think we do have a lot of optimism.</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(Phone ringing.)</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&gt;&gt; TINA MINKOWITZ:  Your phone is calling me.  We have a lot of optimism in the alliances we are making in the great work that has been done by the CRPD Committee, by other U.N. mechanisms, by the DPOs of people with psychosocial disabilities.  I think we also need to recognize the continuing leadership role of those who have done it.</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lastRenderedPageBreak/>
        <w:t xml:space="preserve">    I want to also allow my colleague from dementia alliance international, who has told me that they are doing a side event on ... hmm, what date?  Thursday at 9:45.  That's another intersectional issue where people with dementia are sometimes treated under forced psychiatry and need to not be.  And so I think we will end it there.  Thank you all for coming.</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(Applause.)</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(The session concluded at 11:50 a.m. CDT.)</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(CART </w:t>
      </w:r>
      <w:proofErr w:type="spellStart"/>
      <w:r w:rsidRPr="00F7461B">
        <w:rPr>
          <w:rFonts w:ascii="Courier New" w:hAnsi="Courier New" w:cs="Courier New"/>
          <w:sz w:val="24"/>
          <w:szCs w:val="24"/>
        </w:rPr>
        <w:t>captioner</w:t>
      </w:r>
      <w:proofErr w:type="spellEnd"/>
      <w:r w:rsidRPr="00F7461B">
        <w:rPr>
          <w:rFonts w:ascii="Courier New" w:hAnsi="Courier New" w:cs="Courier New"/>
          <w:sz w:val="24"/>
          <w:szCs w:val="24"/>
        </w:rPr>
        <w:t xml:space="preserve"> signing off.)</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w:t>
      </w:r>
      <w:r w:rsidRPr="00F7461B">
        <w:rPr>
          <w:rFonts w:ascii="Courier New" w:hAnsi="Courier New" w:cs="Courier New"/>
          <w:sz w:val="24"/>
          <w:szCs w:val="24"/>
        </w:rPr>
        <w:tab/>
      </w:r>
      <w:r w:rsidRPr="00F7461B">
        <w:rPr>
          <w:rFonts w:ascii="Courier New" w:hAnsi="Courier New" w:cs="Courier New"/>
          <w:sz w:val="24"/>
          <w:szCs w:val="24"/>
        </w:rPr>
        <w:tab/>
      </w:r>
      <w:r w:rsidRPr="00F7461B">
        <w:rPr>
          <w:rFonts w:ascii="Courier New" w:hAnsi="Courier New" w:cs="Courier New"/>
          <w:sz w:val="24"/>
          <w:szCs w:val="24"/>
        </w:rPr>
        <w:tab/>
      </w:r>
      <w:r w:rsidRPr="00F7461B">
        <w:rPr>
          <w:rFonts w:ascii="Courier New" w:hAnsi="Courier New" w:cs="Courier New"/>
          <w:sz w:val="24"/>
          <w:szCs w:val="24"/>
        </w:rPr>
        <w:tab/>
      </w:r>
      <w:r w:rsidRPr="00F7461B">
        <w:rPr>
          <w:rFonts w:ascii="Courier New" w:hAnsi="Courier New" w:cs="Courier New"/>
          <w:sz w:val="24"/>
          <w:szCs w:val="24"/>
        </w:rPr>
        <w:tab/>
        <w:t>***</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This text, document, or file is based on live transcription.  Communication Access </w:t>
      </w:r>
      <w:proofErr w:type="spellStart"/>
      <w:r w:rsidRPr="00F7461B">
        <w:rPr>
          <w:rFonts w:ascii="Courier New" w:hAnsi="Courier New" w:cs="Courier New"/>
          <w:sz w:val="24"/>
          <w:szCs w:val="24"/>
        </w:rPr>
        <w:t>Realtime</w:t>
      </w:r>
      <w:proofErr w:type="spellEnd"/>
      <w:r w:rsidRPr="00F7461B">
        <w:rPr>
          <w:rFonts w:ascii="Courier New" w:hAnsi="Courier New" w:cs="Courier New"/>
          <w:sz w:val="24"/>
          <w:szCs w:val="24"/>
        </w:rPr>
        <w:t xml:space="preserve"> Translation (CART), captioning, and/or live transcription are provided in order to facilitate communication accessibility and may not be a totally verbatim record of the proceedings.  This text, document, or file is not to be distributed or used in any way that may violate copyright law.</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w:t>
      </w:r>
      <w:r w:rsidRPr="00F7461B">
        <w:rPr>
          <w:rFonts w:ascii="Courier New" w:hAnsi="Courier New" w:cs="Courier New"/>
          <w:sz w:val="24"/>
          <w:szCs w:val="24"/>
        </w:rPr>
        <w:tab/>
      </w:r>
      <w:r w:rsidRPr="00F7461B">
        <w:rPr>
          <w:rFonts w:ascii="Courier New" w:hAnsi="Courier New" w:cs="Courier New"/>
          <w:sz w:val="24"/>
          <w:szCs w:val="24"/>
        </w:rPr>
        <w:tab/>
      </w:r>
      <w:r w:rsidRPr="00F7461B">
        <w:rPr>
          <w:rFonts w:ascii="Courier New" w:hAnsi="Courier New" w:cs="Courier New"/>
          <w:sz w:val="24"/>
          <w:szCs w:val="24"/>
        </w:rPr>
        <w:tab/>
      </w:r>
      <w:r w:rsidRPr="00F7461B">
        <w:rPr>
          <w:rFonts w:ascii="Courier New" w:hAnsi="Courier New" w:cs="Courier New"/>
          <w:sz w:val="24"/>
          <w:szCs w:val="24"/>
        </w:rPr>
        <w:tab/>
      </w:r>
      <w:r w:rsidRPr="00F7461B">
        <w:rPr>
          <w:rFonts w:ascii="Courier New" w:hAnsi="Courier New" w:cs="Courier New"/>
          <w:sz w:val="24"/>
          <w:szCs w:val="24"/>
        </w:rPr>
        <w:tab/>
        <w:t>***</w:t>
      </w:r>
    </w:p>
    <w:p w:rsidR="001C1210" w:rsidRPr="00F7461B" w:rsidRDefault="001C1210" w:rsidP="001C1210">
      <w:pPr>
        <w:pStyle w:val="PlainText"/>
        <w:rPr>
          <w:rFonts w:ascii="Courier New" w:hAnsi="Courier New" w:cs="Courier New"/>
          <w:sz w:val="24"/>
          <w:szCs w:val="24"/>
        </w:rPr>
      </w:pPr>
      <w:r w:rsidRPr="00F7461B">
        <w:rPr>
          <w:rFonts w:ascii="Courier New" w:hAnsi="Courier New" w:cs="Courier New"/>
          <w:sz w:val="24"/>
          <w:szCs w:val="24"/>
        </w:rPr>
        <w:t xml:space="preserve">     </w:t>
      </w:r>
      <w:bookmarkEnd w:id="0"/>
    </w:p>
    <w:sectPr w:rsidR="001C1210" w:rsidRPr="00F7461B" w:rsidSect="002A12C1">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357"/>
    <w:rsid w:val="001C1210"/>
    <w:rsid w:val="00942357"/>
    <w:rsid w:val="00F74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A12C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A12C1"/>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A12C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A12C1"/>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8779</Words>
  <Characters>50043</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Karen</cp:lastModifiedBy>
  <cp:revision>2</cp:revision>
  <dcterms:created xsi:type="dcterms:W3CDTF">2019-06-10T20:01:00Z</dcterms:created>
  <dcterms:modified xsi:type="dcterms:W3CDTF">2019-06-10T20:01:00Z</dcterms:modified>
</cp:coreProperties>
</file>